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12" w:rsidRPr="00B5112C" w:rsidRDefault="002B0D12" w:rsidP="002B0D12">
      <w:bookmarkStart w:id="0" w:name="_GoBack"/>
      <w:bookmarkEnd w:id="0"/>
    </w:p>
    <w:tbl>
      <w:tblPr>
        <w:tblW w:w="0" w:type="auto"/>
        <w:tblLayout w:type="fixed"/>
        <w:tblLook w:val="04A0" w:firstRow="1" w:lastRow="0" w:firstColumn="1" w:lastColumn="0" w:noHBand="0" w:noVBand="1"/>
      </w:tblPr>
      <w:tblGrid>
        <w:gridCol w:w="959"/>
        <w:gridCol w:w="3969"/>
        <w:gridCol w:w="1570"/>
        <w:gridCol w:w="3600"/>
        <w:gridCol w:w="682"/>
        <w:gridCol w:w="236"/>
      </w:tblGrid>
      <w:tr w:rsidR="002B0D12" w:rsidRPr="00B5112C" w:rsidTr="00181E58">
        <w:tc>
          <w:tcPr>
            <w:tcW w:w="959" w:type="dxa"/>
            <w:hideMark/>
          </w:tcPr>
          <w:p w:rsidR="002B0D12" w:rsidRPr="00B5112C" w:rsidRDefault="002B0D12" w:rsidP="00181E58">
            <w:pPr>
              <w:tabs>
                <w:tab w:val="right" w:pos="10800"/>
              </w:tabs>
              <w:rPr>
                <w:rFonts w:ascii="CG Time(W1)" w:hAnsi="CG Time(W1)"/>
                <w:b/>
                <w:sz w:val="18"/>
                <w:lang w:val="en-GB"/>
              </w:rPr>
            </w:pPr>
            <w:r w:rsidRPr="00B5112C">
              <w:rPr>
                <w:rFonts w:ascii="CG Time(W1)" w:hAnsi="CG Time(W1)" w:hint="eastAsia"/>
                <w:b/>
                <w:sz w:val="18"/>
                <w:lang w:val="en-GB"/>
              </w:rPr>
              <w:t>School:</w:t>
            </w:r>
          </w:p>
        </w:tc>
        <w:tc>
          <w:tcPr>
            <w:tcW w:w="3969" w:type="dxa"/>
          </w:tcPr>
          <w:p w:rsidR="002B0D12" w:rsidRPr="00B5112C" w:rsidRDefault="002B0D12" w:rsidP="00181E58">
            <w:pPr>
              <w:tabs>
                <w:tab w:val="right" w:pos="10800"/>
              </w:tabs>
              <w:rPr>
                <w:rFonts w:ascii="CG Time(W1)" w:hAnsi="CG Time(W1)"/>
                <w:b/>
                <w:sz w:val="18"/>
                <w:lang w:val="en-GB"/>
              </w:rPr>
            </w:pPr>
          </w:p>
        </w:tc>
        <w:tc>
          <w:tcPr>
            <w:tcW w:w="1570" w:type="dxa"/>
            <w:hideMark/>
          </w:tcPr>
          <w:p w:rsidR="002B0D12" w:rsidRPr="00B5112C" w:rsidRDefault="002B0D12" w:rsidP="00181E58">
            <w:pPr>
              <w:tabs>
                <w:tab w:val="right" w:pos="10800"/>
              </w:tabs>
              <w:rPr>
                <w:rFonts w:ascii="CG Time(W1)" w:hAnsi="CG Time(W1)"/>
                <w:b/>
                <w:sz w:val="18"/>
                <w:lang w:val="en-GB"/>
              </w:rPr>
            </w:pPr>
            <w:r w:rsidRPr="00B5112C">
              <w:rPr>
                <w:rFonts w:ascii="CG Time(W1)" w:hAnsi="CG Time(W1)" w:hint="eastAsia"/>
                <w:b/>
                <w:sz w:val="18"/>
                <w:lang w:val="en-GB"/>
              </w:rPr>
              <w:t>Submitted by:</w:t>
            </w:r>
          </w:p>
        </w:tc>
        <w:tc>
          <w:tcPr>
            <w:tcW w:w="3600" w:type="dxa"/>
            <w:tcBorders>
              <w:top w:val="nil"/>
              <w:left w:val="nil"/>
              <w:bottom w:val="single" w:sz="4" w:space="0" w:color="auto"/>
              <w:right w:val="nil"/>
            </w:tcBorders>
          </w:tcPr>
          <w:p w:rsidR="002B0D12" w:rsidRPr="00B5112C" w:rsidRDefault="002B0D12" w:rsidP="00181E58">
            <w:pPr>
              <w:tabs>
                <w:tab w:val="right" w:pos="10800"/>
              </w:tabs>
              <w:rPr>
                <w:rFonts w:ascii="CG Time(W1)" w:hAnsi="CG Time(W1)"/>
                <w:b/>
                <w:sz w:val="18"/>
                <w:lang w:val="en-GB"/>
              </w:rPr>
            </w:pPr>
          </w:p>
        </w:tc>
        <w:tc>
          <w:tcPr>
            <w:tcW w:w="682" w:type="dxa"/>
          </w:tcPr>
          <w:p w:rsidR="002B0D12" w:rsidRPr="00B5112C" w:rsidRDefault="002B0D12" w:rsidP="00181E58">
            <w:pPr>
              <w:tabs>
                <w:tab w:val="right" w:pos="10800"/>
              </w:tabs>
              <w:jc w:val="right"/>
              <w:rPr>
                <w:rFonts w:ascii="CG Time(W1)" w:hAnsi="CG Time(W1)"/>
                <w:b/>
                <w:sz w:val="18"/>
                <w:lang w:val="en-GB"/>
              </w:rPr>
            </w:pPr>
          </w:p>
        </w:tc>
        <w:tc>
          <w:tcPr>
            <w:tcW w:w="236" w:type="dxa"/>
          </w:tcPr>
          <w:p w:rsidR="002B0D12" w:rsidRPr="00B5112C" w:rsidRDefault="002B0D12" w:rsidP="00181E58">
            <w:pPr>
              <w:tabs>
                <w:tab w:val="right" w:pos="10800"/>
              </w:tabs>
              <w:rPr>
                <w:rFonts w:ascii="CG Time(W1)" w:hAnsi="CG Time(W1)"/>
                <w:b/>
                <w:sz w:val="18"/>
                <w:lang w:val="en-GB"/>
              </w:rPr>
            </w:pPr>
          </w:p>
        </w:tc>
      </w:tr>
      <w:tr w:rsidR="002B0D12" w:rsidRPr="00B5112C" w:rsidTr="00181E58">
        <w:tc>
          <w:tcPr>
            <w:tcW w:w="959" w:type="dxa"/>
          </w:tcPr>
          <w:p w:rsidR="002B0D12" w:rsidRPr="00B5112C" w:rsidRDefault="002B0D12" w:rsidP="00181E58">
            <w:pPr>
              <w:tabs>
                <w:tab w:val="right" w:pos="10800"/>
              </w:tabs>
              <w:rPr>
                <w:rFonts w:ascii="CG Time(W1)" w:hAnsi="CG Time(W1)"/>
                <w:b/>
                <w:sz w:val="18"/>
                <w:lang w:val="en-GB"/>
              </w:rPr>
            </w:pPr>
          </w:p>
        </w:tc>
        <w:tc>
          <w:tcPr>
            <w:tcW w:w="3969" w:type="dxa"/>
            <w:tcBorders>
              <w:top w:val="single" w:sz="4" w:space="0" w:color="auto"/>
              <w:left w:val="nil"/>
              <w:bottom w:val="nil"/>
              <w:right w:val="nil"/>
            </w:tcBorders>
          </w:tcPr>
          <w:p w:rsidR="002B0D12" w:rsidRPr="00B5112C" w:rsidRDefault="002B0D12" w:rsidP="00181E58">
            <w:pPr>
              <w:tabs>
                <w:tab w:val="right" w:pos="10800"/>
              </w:tabs>
              <w:jc w:val="center"/>
              <w:rPr>
                <w:rFonts w:ascii="CG Time(W1)" w:hAnsi="CG Time(W1)"/>
                <w:b/>
                <w:sz w:val="18"/>
                <w:lang w:val="en-GB"/>
              </w:rPr>
            </w:pPr>
          </w:p>
        </w:tc>
        <w:tc>
          <w:tcPr>
            <w:tcW w:w="1570" w:type="dxa"/>
          </w:tcPr>
          <w:p w:rsidR="002B0D12" w:rsidRPr="00B5112C" w:rsidRDefault="002B0D12" w:rsidP="00181E58">
            <w:pPr>
              <w:tabs>
                <w:tab w:val="right" w:pos="10800"/>
              </w:tabs>
              <w:rPr>
                <w:rFonts w:ascii="CG Time(W1)" w:hAnsi="CG Time(W1)"/>
                <w:b/>
                <w:sz w:val="18"/>
                <w:lang w:val="en-GB"/>
              </w:rPr>
            </w:pPr>
          </w:p>
        </w:tc>
        <w:tc>
          <w:tcPr>
            <w:tcW w:w="3600" w:type="dxa"/>
            <w:hideMark/>
          </w:tcPr>
          <w:p w:rsidR="002B0D12" w:rsidRPr="00B5112C" w:rsidRDefault="002B0D12" w:rsidP="00181E58">
            <w:pPr>
              <w:tabs>
                <w:tab w:val="right" w:pos="10800"/>
              </w:tabs>
              <w:jc w:val="center"/>
              <w:rPr>
                <w:rFonts w:ascii="CG Time(W1)" w:hAnsi="CG Time(W1)"/>
                <w:b/>
                <w:sz w:val="18"/>
                <w:lang w:val="en-GB"/>
              </w:rPr>
            </w:pPr>
            <w:r w:rsidRPr="00B5112C">
              <w:rPr>
                <w:rFonts w:ascii="CG Time(W1)" w:hAnsi="CG Time(W1)" w:hint="eastAsia"/>
                <w:b/>
                <w:sz w:val="18"/>
                <w:lang w:val="en-GB"/>
              </w:rPr>
              <w:t>(transfer contact)</w:t>
            </w:r>
          </w:p>
        </w:tc>
        <w:tc>
          <w:tcPr>
            <w:tcW w:w="682" w:type="dxa"/>
          </w:tcPr>
          <w:p w:rsidR="002B0D12" w:rsidRPr="00B5112C" w:rsidRDefault="002B0D12" w:rsidP="00181E58">
            <w:pPr>
              <w:tabs>
                <w:tab w:val="right" w:pos="10800"/>
              </w:tabs>
              <w:jc w:val="right"/>
              <w:rPr>
                <w:rFonts w:ascii="CG Time(W1)" w:hAnsi="CG Time(W1)"/>
                <w:b/>
                <w:sz w:val="18"/>
                <w:lang w:val="en-GB"/>
              </w:rPr>
            </w:pPr>
          </w:p>
        </w:tc>
        <w:tc>
          <w:tcPr>
            <w:tcW w:w="236" w:type="dxa"/>
          </w:tcPr>
          <w:p w:rsidR="002B0D12" w:rsidRPr="00B5112C" w:rsidRDefault="002B0D12" w:rsidP="00181E58">
            <w:pPr>
              <w:tabs>
                <w:tab w:val="right" w:pos="10800"/>
              </w:tabs>
              <w:rPr>
                <w:rFonts w:ascii="CG Time(W1)" w:hAnsi="CG Time(W1)"/>
                <w:b/>
                <w:sz w:val="18"/>
                <w:lang w:val="en-GB"/>
              </w:rPr>
            </w:pPr>
          </w:p>
        </w:tc>
      </w:tr>
    </w:tbl>
    <w:p w:rsidR="002B0D12" w:rsidRPr="00B5112C" w:rsidRDefault="002B0D12" w:rsidP="002B0D12">
      <w:pPr>
        <w:tabs>
          <w:tab w:val="center" w:pos="5184"/>
        </w:tabs>
        <w:jc w:val="center"/>
        <w:rPr>
          <w:b/>
          <w:sz w:val="18"/>
          <w:lang w:val="en-GB"/>
        </w:rPr>
      </w:pPr>
    </w:p>
    <w:p w:rsidR="002B0D12" w:rsidRPr="00B5112C" w:rsidRDefault="002B0D12" w:rsidP="002B0D12">
      <w:pPr>
        <w:tabs>
          <w:tab w:val="center" w:pos="5184"/>
        </w:tabs>
        <w:jc w:val="center"/>
        <w:rPr>
          <w:b/>
          <w:sz w:val="18"/>
          <w:lang w:val="en-GB"/>
        </w:rPr>
      </w:pPr>
      <w:r w:rsidRPr="00B5112C">
        <w:rPr>
          <w:b/>
          <w:sz w:val="18"/>
          <w:lang w:val="en-GB"/>
        </w:rPr>
        <w:t>ROPSSAA GRADE NINE TRANSFER AND ELIGIBILITY POLICY APPEAL FORM</w:t>
      </w:r>
    </w:p>
    <w:p w:rsidR="002B0D12" w:rsidRPr="00B5112C" w:rsidRDefault="002B0D12" w:rsidP="002B0D12">
      <w:pPr>
        <w:tabs>
          <w:tab w:val="center" w:pos="5184"/>
        </w:tabs>
        <w:jc w:val="center"/>
        <w:rPr>
          <w:rFonts w:ascii="Arial" w:hAnsi="Arial" w:cs="Arial"/>
          <w:b/>
          <w:sz w:val="14"/>
          <w:szCs w:val="16"/>
          <w:lang w:val="en-GB"/>
        </w:rPr>
      </w:pPr>
    </w:p>
    <w:tbl>
      <w:tblPr>
        <w:tblW w:w="11599" w:type="dxa"/>
        <w:tblLayout w:type="fixed"/>
        <w:tblLook w:val="04A0" w:firstRow="1" w:lastRow="0" w:firstColumn="1" w:lastColumn="0" w:noHBand="0" w:noVBand="1"/>
      </w:tblPr>
      <w:tblGrid>
        <w:gridCol w:w="1237"/>
        <w:gridCol w:w="127"/>
        <w:gridCol w:w="180"/>
        <w:gridCol w:w="507"/>
        <w:gridCol w:w="218"/>
        <w:gridCol w:w="355"/>
        <w:gridCol w:w="725"/>
        <w:gridCol w:w="1068"/>
        <w:gridCol w:w="11"/>
        <w:gridCol w:w="170"/>
        <w:gridCol w:w="156"/>
        <w:gridCol w:w="119"/>
        <w:gridCol w:w="32"/>
        <w:gridCol w:w="513"/>
        <w:gridCol w:w="374"/>
        <w:gridCol w:w="341"/>
        <w:gridCol w:w="455"/>
        <w:gridCol w:w="20"/>
        <w:gridCol w:w="193"/>
        <w:gridCol w:w="220"/>
        <w:gridCol w:w="292"/>
        <w:gridCol w:w="265"/>
        <w:gridCol w:w="290"/>
        <w:gridCol w:w="144"/>
        <w:gridCol w:w="736"/>
        <w:gridCol w:w="373"/>
        <w:gridCol w:w="94"/>
        <w:gridCol w:w="64"/>
        <w:gridCol w:w="9"/>
        <w:gridCol w:w="227"/>
        <w:gridCol w:w="135"/>
        <w:gridCol w:w="358"/>
        <w:gridCol w:w="540"/>
        <w:gridCol w:w="17"/>
        <w:gridCol w:w="163"/>
        <w:gridCol w:w="360"/>
        <w:gridCol w:w="270"/>
        <w:gridCol w:w="6"/>
        <w:gridCol w:w="235"/>
      </w:tblGrid>
      <w:tr w:rsidR="002B0D12" w:rsidRPr="00B5112C" w:rsidTr="00181E58">
        <w:trPr>
          <w:gridAfter w:val="1"/>
          <w:wAfter w:w="235" w:type="dxa"/>
          <w:cantSplit/>
        </w:trPr>
        <w:tc>
          <w:tcPr>
            <w:tcW w:w="2269" w:type="dxa"/>
            <w:gridSpan w:val="5"/>
          </w:tcPr>
          <w:p w:rsidR="002B0D12" w:rsidRPr="00B5112C" w:rsidRDefault="002B0D12" w:rsidP="00181E58">
            <w:pPr>
              <w:rPr>
                <w:rFonts w:ascii="CG Time(W1)" w:hAnsi="CG Time(W1)"/>
                <w:b/>
                <w:sz w:val="14"/>
                <w:szCs w:val="14"/>
                <w:lang w:val="en-GB"/>
              </w:rPr>
            </w:pPr>
            <w:r w:rsidRPr="00B5112C">
              <w:rPr>
                <w:rFonts w:ascii="CG Time(W1)" w:hAnsi="CG Time(W1)" w:hint="eastAsia"/>
                <w:b/>
                <w:sz w:val="14"/>
                <w:szCs w:val="14"/>
                <w:lang w:val="en-GB"/>
              </w:rPr>
              <w:t>Date of Application to ROPSSAA</w:t>
            </w:r>
          </w:p>
          <w:p w:rsidR="002B0D12" w:rsidRPr="00B5112C" w:rsidRDefault="002B0D12" w:rsidP="00181E58">
            <w:pPr>
              <w:rPr>
                <w:rFonts w:ascii="CG Time(W1)" w:hAnsi="CG Time(W1)"/>
                <w:sz w:val="14"/>
                <w:szCs w:val="14"/>
                <w:lang w:val="en-GB"/>
              </w:rPr>
            </w:pPr>
            <w:r w:rsidRPr="00B5112C">
              <w:rPr>
                <w:rFonts w:ascii="CG Time(W1)" w:hAnsi="CG Time(W1)" w:hint="eastAsia"/>
                <w:sz w:val="14"/>
                <w:szCs w:val="14"/>
                <w:lang w:val="en-GB"/>
              </w:rPr>
              <w:t xml:space="preserve">               (please circle one)</w:t>
            </w:r>
          </w:p>
          <w:p w:rsidR="002B0D12" w:rsidRPr="00B5112C" w:rsidRDefault="002B0D12" w:rsidP="00181E58">
            <w:pPr>
              <w:rPr>
                <w:rFonts w:ascii="CG Time(W1)" w:hAnsi="CG Time(W1)"/>
                <w:b/>
                <w:sz w:val="14"/>
                <w:szCs w:val="14"/>
                <w:lang w:val="en-GB"/>
              </w:rPr>
            </w:pPr>
          </w:p>
        </w:tc>
        <w:tc>
          <w:tcPr>
            <w:tcW w:w="1080" w:type="dxa"/>
            <w:gridSpan w:val="2"/>
          </w:tcPr>
          <w:p w:rsidR="002B0D12" w:rsidRPr="004E4F17" w:rsidRDefault="002B0D12" w:rsidP="00181E58">
            <w:pPr>
              <w:jc w:val="center"/>
              <w:rPr>
                <w:rFonts w:ascii="CG Time(W1)" w:hAnsi="CG Time(W1)" w:hint="eastAsia"/>
                <w:sz w:val="14"/>
                <w:szCs w:val="14"/>
                <w:lang w:val="en-GB"/>
              </w:rPr>
            </w:pPr>
            <w:r w:rsidRPr="004E4F17">
              <w:rPr>
                <w:rFonts w:ascii="CG Time(W1)" w:hAnsi="CG Time(W1)" w:hint="eastAsia"/>
                <w:sz w:val="14"/>
                <w:szCs w:val="14"/>
                <w:lang w:val="en-GB"/>
              </w:rPr>
              <w:t xml:space="preserve">Fri. Sept. </w:t>
            </w:r>
            <w:r w:rsidRPr="004E4F17">
              <w:rPr>
                <w:rFonts w:ascii="CG Time(W1)" w:hAnsi="CG Time(W1)"/>
                <w:sz w:val="14"/>
                <w:szCs w:val="14"/>
                <w:lang w:val="en-GB"/>
              </w:rPr>
              <w:t>1</w:t>
            </w:r>
            <w:r>
              <w:rPr>
                <w:rFonts w:ascii="CG Time(W1)" w:hAnsi="CG Time(W1)"/>
                <w:sz w:val="14"/>
                <w:szCs w:val="14"/>
                <w:lang w:val="en-GB"/>
              </w:rPr>
              <w:t>5</w:t>
            </w:r>
          </w:p>
        </w:tc>
        <w:tc>
          <w:tcPr>
            <w:tcW w:w="1079" w:type="dxa"/>
            <w:gridSpan w:val="2"/>
            <w:hideMark/>
          </w:tcPr>
          <w:p w:rsidR="002B0D12" w:rsidRPr="004E4F17" w:rsidRDefault="002B0D12" w:rsidP="00181E58">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Sept. 29</w:t>
            </w:r>
          </w:p>
        </w:tc>
        <w:tc>
          <w:tcPr>
            <w:tcW w:w="990" w:type="dxa"/>
            <w:gridSpan w:val="5"/>
            <w:hideMark/>
          </w:tcPr>
          <w:p w:rsidR="002B0D12" w:rsidRPr="004E4F17" w:rsidRDefault="002B0D12" w:rsidP="00181E58">
            <w:pPr>
              <w:jc w:val="center"/>
              <w:rPr>
                <w:rFonts w:ascii="CG Time(W1)" w:hAnsi="CG Time(W1)"/>
                <w:sz w:val="14"/>
                <w:szCs w:val="14"/>
                <w:lang w:val="en-GB"/>
              </w:rPr>
            </w:pPr>
            <w:r w:rsidRPr="004E4F17">
              <w:rPr>
                <w:rFonts w:ascii="CG Time(W1)" w:hAnsi="CG Time(W1)" w:hint="eastAsia"/>
                <w:sz w:val="14"/>
                <w:szCs w:val="14"/>
                <w:lang w:val="en-GB"/>
              </w:rPr>
              <w:t xml:space="preserve">Fri. Oct. </w:t>
            </w:r>
            <w:r w:rsidRPr="004E4F17">
              <w:rPr>
                <w:rFonts w:ascii="CG Time(W1)" w:hAnsi="CG Time(W1)"/>
                <w:sz w:val="14"/>
                <w:szCs w:val="14"/>
                <w:lang w:val="en-GB"/>
              </w:rPr>
              <w:t>2</w:t>
            </w:r>
            <w:r>
              <w:rPr>
                <w:rFonts w:ascii="CG Time(W1)" w:hAnsi="CG Time(W1)"/>
                <w:sz w:val="14"/>
                <w:szCs w:val="14"/>
                <w:lang w:val="en-GB"/>
              </w:rPr>
              <w:t>7</w:t>
            </w:r>
          </w:p>
        </w:tc>
        <w:tc>
          <w:tcPr>
            <w:tcW w:w="1170" w:type="dxa"/>
            <w:gridSpan w:val="3"/>
            <w:hideMark/>
          </w:tcPr>
          <w:p w:rsidR="002B0D12" w:rsidRPr="004E4F17" w:rsidRDefault="002B0D12" w:rsidP="00181E58">
            <w:pPr>
              <w:jc w:val="center"/>
              <w:rPr>
                <w:rFonts w:ascii="CG Time(W1)" w:hAnsi="CG Time(W1)"/>
                <w:sz w:val="14"/>
                <w:szCs w:val="14"/>
                <w:lang w:val="en-GB"/>
              </w:rPr>
            </w:pPr>
            <w:r>
              <w:rPr>
                <w:rFonts w:ascii="CG Time(W1)" w:hAnsi="CG Time(W1)" w:hint="eastAsia"/>
                <w:sz w:val="14"/>
                <w:szCs w:val="14"/>
                <w:lang w:val="en-GB"/>
              </w:rPr>
              <w:t>Fri. Nov. 1</w:t>
            </w:r>
            <w:r>
              <w:rPr>
                <w:rFonts w:ascii="CG Time(W1)" w:hAnsi="CG Time(W1)"/>
                <w:sz w:val="14"/>
                <w:szCs w:val="14"/>
                <w:lang w:val="en-GB"/>
              </w:rPr>
              <w:t>7</w:t>
            </w:r>
          </w:p>
        </w:tc>
        <w:tc>
          <w:tcPr>
            <w:tcW w:w="990" w:type="dxa"/>
            <w:gridSpan w:val="5"/>
            <w:hideMark/>
          </w:tcPr>
          <w:p w:rsidR="002B0D12" w:rsidRPr="004E4F17" w:rsidRDefault="002B0D12" w:rsidP="00181E58">
            <w:pPr>
              <w:jc w:val="center"/>
              <w:rPr>
                <w:rFonts w:ascii="CG Time(W1)" w:hAnsi="CG Time(W1)"/>
                <w:sz w:val="14"/>
                <w:szCs w:val="14"/>
                <w:lang w:val="en-GB"/>
              </w:rPr>
            </w:pPr>
            <w:r w:rsidRPr="004E4F17">
              <w:rPr>
                <w:rFonts w:ascii="CG Time(W1)" w:hAnsi="CG Time(W1)" w:hint="eastAsia"/>
                <w:sz w:val="14"/>
                <w:szCs w:val="14"/>
                <w:lang w:val="en-GB"/>
              </w:rPr>
              <w:t xml:space="preserve">Fri. Dec. </w:t>
            </w:r>
            <w:r>
              <w:rPr>
                <w:rFonts w:ascii="CG Time(W1)" w:hAnsi="CG Time(W1)"/>
                <w:sz w:val="14"/>
                <w:szCs w:val="14"/>
                <w:lang w:val="en-GB"/>
              </w:rPr>
              <w:t>1</w:t>
            </w:r>
          </w:p>
        </w:tc>
        <w:tc>
          <w:tcPr>
            <w:tcW w:w="1170" w:type="dxa"/>
            <w:gridSpan w:val="3"/>
            <w:hideMark/>
          </w:tcPr>
          <w:p w:rsidR="002B0D12" w:rsidRPr="004E4F17" w:rsidRDefault="002B0D12" w:rsidP="00181E58">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March 2</w:t>
            </w:r>
          </w:p>
        </w:tc>
        <w:tc>
          <w:tcPr>
            <w:tcW w:w="1260" w:type="dxa"/>
            <w:gridSpan w:val="7"/>
            <w:hideMark/>
          </w:tcPr>
          <w:p w:rsidR="002B0D12" w:rsidRPr="004E4F17" w:rsidRDefault="002B0D12" w:rsidP="00181E58">
            <w:pPr>
              <w:jc w:val="center"/>
              <w:rPr>
                <w:rFonts w:ascii="CG Time(W1)" w:hAnsi="CG Time(W1)"/>
                <w:sz w:val="14"/>
                <w:szCs w:val="14"/>
                <w:lang w:val="en-GB"/>
              </w:rPr>
            </w:pPr>
            <w:r w:rsidRPr="004E4F17">
              <w:rPr>
                <w:rFonts w:ascii="CG Time(W1)" w:hAnsi="CG Time(W1)" w:hint="eastAsia"/>
                <w:sz w:val="14"/>
                <w:szCs w:val="14"/>
                <w:lang w:val="en-GB"/>
              </w:rPr>
              <w:t>Fri.</w:t>
            </w:r>
            <w:r>
              <w:rPr>
                <w:rFonts w:ascii="CG Time(W1)" w:hAnsi="CG Time(W1)"/>
                <w:sz w:val="14"/>
                <w:szCs w:val="14"/>
                <w:lang w:val="en-GB"/>
              </w:rPr>
              <w:t xml:space="preserve"> March 23</w:t>
            </w:r>
          </w:p>
        </w:tc>
        <w:tc>
          <w:tcPr>
            <w:tcW w:w="1356" w:type="dxa"/>
            <w:gridSpan w:val="6"/>
            <w:hideMark/>
          </w:tcPr>
          <w:p w:rsidR="002B0D12" w:rsidRPr="004E4F17" w:rsidRDefault="002B0D12" w:rsidP="00181E58">
            <w:pPr>
              <w:ind w:left="-108" w:right="-102"/>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May 4</w:t>
            </w:r>
          </w:p>
          <w:p w:rsidR="002B0D12" w:rsidRPr="004E4F17" w:rsidRDefault="002B0D12" w:rsidP="00181E58">
            <w:pPr>
              <w:ind w:left="-108" w:right="-102"/>
              <w:rPr>
                <w:rFonts w:ascii="CG Time(W1)" w:hAnsi="CG Time(W1)"/>
                <w:sz w:val="14"/>
                <w:szCs w:val="14"/>
                <w:lang w:val="en-GB"/>
              </w:rPr>
            </w:pPr>
            <w:r w:rsidRPr="004E4F17">
              <w:rPr>
                <w:rFonts w:ascii="CG Time(W1)" w:hAnsi="CG Time(W1)"/>
                <w:sz w:val="14"/>
                <w:szCs w:val="14"/>
                <w:lang w:val="en-GB"/>
              </w:rPr>
              <w:t>appeals to ROPSSAA only</w:t>
            </w:r>
          </w:p>
        </w:tc>
      </w:tr>
      <w:tr w:rsidR="002B0D12" w:rsidRPr="00B5112C" w:rsidTr="00181E58">
        <w:trPr>
          <w:gridAfter w:val="4"/>
          <w:wAfter w:w="871" w:type="dxa"/>
          <w:cantSplit/>
        </w:trPr>
        <w:tc>
          <w:tcPr>
            <w:tcW w:w="4417" w:type="dxa"/>
            <w:gridSpan w:val="8"/>
          </w:tcPr>
          <w:p w:rsidR="002B0D12" w:rsidRPr="00B5112C" w:rsidRDefault="002B0D12" w:rsidP="00181E58">
            <w:pPr>
              <w:jc w:val="both"/>
              <w:rPr>
                <w:rFonts w:ascii="CG Time(W1)" w:hAnsi="CG Time(W1)"/>
                <w:sz w:val="18"/>
                <w:szCs w:val="18"/>
                <w:lang w:val="en-GB"/>
              </w:rPr>
            </w:pPr>
            <w:r w:rsidRPr="00B5112C">
              <w:rPr>
                <w:rFonts w:ascii="CG Time(W1)" w:hAnsi="CG Time(W1)" w:hint="eastAsia"/>
                <w:b/>
                <w:sz w:val="18"/>
                <w:szCs w:val="18"/>
                <w:lang w:val="en-GB"/>
              </w:rPr>
              <w:t>STUDENT INFORMATION</w:t>
            </w:r>
            <w:r w:rsidRPr="00B5112C">
              <w:rPr>
                <w:rFonts w:ascii="CG Time(W1)" w:hAnsi="CG Time(W1)" w:hint="eastAsia"/>
                <w:sz w:val="18"/>
                <w:szCs w:val="18"/>
                <w:lang w:val="en-GB"/>
              </w:rPr>
              <w:t xml:space="preserve">  (Please print)</w:t>
            </w:r>
          </w:p>
        </w:tc>
        <w:tc>
          <w:tcPr>
            <w:tcW w:w="337" w:type="dxa"/>
            <w:gridSpan w:val="3"/>
          </w:tcPr>
          <w:p w:rsidR="002B0D12" w:rsidRPr="00B5112C" w:rsidRDefault="002B0D12" w:rsidP="00181E58">
            <w:pPr>
              <w:jc w:val="both"/>
              <w:rPr>
                <w:rFonts w:ascii="CG Time(W1)" w:hAnsi="CG Time(W1)"/>
                <w:sz w:val="12"/>
                <w:lang w:val="en-GB"/>
              </w:rPr>
            </w:pPr>
          </w:p>
        </w:tc>
        <w:tc>
          <w:tcPr>
            <w:tcW w:w="2047" w:type="dxa"/>
            <w:gridSpan w:val="8"/>
          </w:tcPr>
          <w:p w:rsidR="002B0D12" w:rsidRPr="00B5112C" w:rsidRDefault="002B0D12" w:rsidP="00181E58">
            <w:pPr>
              <w:jc w:val="both"/>
              <w:rPr>
                <w:rFonts w:ascii="CG Time(W1)" w:hAnsi="CG Time(W1)"/>
                <w:sz w:val="12"/>
                <w:lang w:val="en-GB"/>
              </w:rPr>
            </w:pPr>
          </w:p>
        </w:tc>
        <w:tc>
          <w:tcPr>
            <w:tcW w:w="512" w:type="dxa"/>
            <w:gridSpan w:val="2"/>
          </w:tcPr>
          <w:p w:rsidR="002B0D12" w:rsidRPr="00B5112C" w:rsidRDefault="002B0D12" w:rsidP="00181E58">
            <w:pPr>
              <w:jc w:val="both"/>
              <w:rPr>
                <w:rFonts w:ascii="CG Time(W1)" w:hAnsi="CG Time(W1)"/>
                <w:sz w:val="12"/>
                <w:lang w:val="en-GB"/>
              </w:rPr>
            </w:pPr>
          </w:p>
        </w:tc>
        <w:tc>
          <w:tcPr>
            <w:tcW w:w="1966" w:type="dxa"/>
            <w:gridSpan w:val="7"/>
          </w:tcPr>
          <w:p w:rsidR="002B0D12" w:rsidRPr="00B5112C" w:rsidRDefault="002B0D12" w:rsidP="00181E58">
            <w:pPr>
              <w:ind w:right="252"/>
              <w:jc w:val="both"/>
              <w:rPr>
                <w:rFonts w:ascii="CG Time(W1)" w:hAnsi="CG Time(W1)"/>
                <w:sz w:val="12"/>
                <w:lang w:val="en-GB"/>
              </w:rPr>
            </w:pPr>
          </w:p>
        </w:tc>
        <w:tc>
          <w:tcPr>
            <w:tcW w:w="236" w:type="dxa"/>
            <w:gridSpan w:val="2"/>
          </w:tcPr>
          <w:p w:rsidR="002B0D12" w:rsidRPr="00B5112C" w:rsidRDefault="002B0D12" w:rsidP="00181E58">
            <w:pPr>
              <w:ind w:right="252"/>
              <w:jc w:val="both"/>
              <w:rPr>
                <w:rFonts w:ascii="CG Time(W1)" w:hAnsi="CG Time(W1)"/>
                <w:sz w:val="12"/>
                <w:lang w:val="en-GB"/>
              </w:rPr>
            </w:pPr>
          </w:p>
        </w:tc>
        <w:tc>
          <w:tcPr>
            <w:tcW w:w="1213" w:type="dxa"/>
            <w:gridSpan w:val="5"/>
          </w:tcPr>
          <w:p w:rsidR="002B0D12" w:rsidRPr="00B5112C" w:rsidRDefault="002B0D12" w:rsidP="00181E58">
            <w:pPr>
              <w:ind w:right="252"/>
              <w:jc w:val="both"/>
              <w:rPr>
                <w:rFonts w:ascii="CG Time(W1)" w:hAnsi="CG Time(W1)"/>
                <w:sz w:val="12"/>
                <w:lang w:val="en-GB"/>
              </w:rPr>
            </w:pPr>
          </w:p>
        </w:tc>
      </w:tr>
      <w:tr w:rsidR="002B0D12" w:rsidRPr="00B5112C" w:rsidTr="00181E58">
        <w:tc>
          <w:tcPr>
            <w:tcW w:w="1237" w:type="dxa"/>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tc>
        <w:tc>
          <w:tcPr>
            <w:tcW w:w="814" w:type="dxa"/>
            <w:gridSpan w:val="3"/>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tc>
        <w:tc>
          <w:tcPr>
            <w:tcW w:w="7164" w:type="dxa"/>
            <w:gridSpan w:val="23"/>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tc>
        <w:tc>
          <w:tcPr>
            <w:tcW w:w="1350" w:type="dxa"/>
            <w:gridSpan w:val="7"/>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ind w:right="252"/>
              <w:jc w:val="both"/>
              <w:rPr>
                <w:rFonts w:ascii="CG Time(W1)" w:hAnsi="CG Time(W1)"/>
                <w:sz w:val="12"/>
                <w:lang w:val="en-GB"/>
              </w:rPr>
            </w:pPr>
          </w:p>
        </w:tc>
        <w:tc>
          <w:tcPr>
            <w:tcW w:w="523" w:type="dxa"/>
            <w:gridSpan w:val="2"/>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ind w:right="252"/>
              <w:jc w:val="both"/>
              <w:rPr>
                <w:rFonts w:ascii="CG Time(W1)" w:hAnsi="CG Time(W1)"/>
                <w:sz w:val="12"/>
                <w:lang w:val="en-GB"/>
              </w:rPr>
            </w:pPr>
          </w:p>
        </w:tc>
        <w:tc>
          <w:tcPr>
            <w:tcW w:w="270" w:type="dxa"/>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ind w:right="252"/>
              <w:jc w:val="both"/>
              <w:rPr>
                <w:rFonts w:ascii="CG Time(W1)" w:hAnsi="CG Time(W1)"/>
                <w:sz w:val="12"/>
                <w:lang w:val="en-GB"/>
              </w:rPr>
            </w:pPr>
          </w:p>
        </w:tc>
        <w:tc>
          <w:tcPr>
            <w:tcW w:w="241" w:type="dxa"/>
            <w:gridSpan w:val="2"/>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2"/>
                <w:lang w:val="en-GB"/>
              </w:rPr>
            </w:pPr>
          </w:p>
        </w:tc>
      </w:tr>
      <w:tr w:rsidR="002B0D12" w:rsidRPr="00B5112C" w:rsidTr="00181E58">
        <w:trPr>
          <w:gridAfter w:val="4"/>
          <w:wAfter w:w="871" w:type="dxa"/>
          <w:trHeight w:val="295"/>
        </w:trPr>
        <w:tc>
          <w:tcPr>
            <w:tcW w:w="4905" w:type="dxa"/>
            <w:gridSpan w:val="13"/>
            <w:tcBorders>
              <w:top w:val="single" w:sz="4" w:space="0" w:color="auto"/>
              <w:left w:val="nil"/>
              <w:bottom w:val="nil"/>
              <w:right w:val="nil"/>
            </w:tcBorders>
            <w:hideMark/>
          </w:tcPr>
          <w:p w:rsidR="002B0D12" w:rsidRPr="00B5112C" w:rsidRDefault="002B0D12" w:rsidP="00181E58">
            <w:pPr>
              <w:tabs>
                <w:tab w:val="left" w:pos="-576"/>
              </w:tabs>
              <w:jc w:val="center"/>
              <w:rPr>
                <w:rFonts w:ascii="CG Time(W1)" w:hAnsi="CG Time(W1)"/>
                <w:sz w:val="16"/>
                <w:szCs w:val="16"/>
                <w:lang w:val="en-GB"/>
              </w:rPr>
            </w:pPr>
            <w:r w:rsidRPr="00B5112C">
              <w:rPr>
                <w:rFonts w:ascii="CG Time(W1)" w:hAnsi="CG Time(W1)" w:hint="eastAsia"/>
                <w:sz w:val="16"/>
                <w:szCs w:val="16"/>
                <w:lang w:val="en-GB"/>
              </w:rPr>
              <w:t>Applicants Last Name</w:t>
            </w:r>
          </w:p>
        </w:tc>
        <w:tc>
          <w:tcPr>
            <w:tcW w:w="887" w:type="dxa"/>
            <w:gridSpan w:val="2"/>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center"/>
              <w:rPr>
                <w:rFonts w:ascii="CG Time(W1)" w:hAnsi="CG Time(W1)"/>
                <w:sz w:val="16"/>
                <w:szCs w:val="16"/>
                <w:lang w:val="en-GB"/>
              </w:rPr>
            </w:pPr>
          </w:p>
        </w:tc>
        <w:tc>
          <w:tcPr>
            <w:tcW w:w="4936" w:type="dxa"/>
            <w:gridSpan w:val="20"/>
            <w:tcBorders>
              <w:top w:val="single" w:sz="4" w:space="0" w:color="auto"/>
              <w:left w:val="nil"/>
              <w:bottom w:val="nil"/>
              <w:right w:val="nil"/>
            </w:tcBorders>
            <w:hideMark/>
          </w:tcPr>
          <w:p w:rsidR="002B0D12" w:rsidRPr="00B5112C" w:rsidRDefault="002B0D12" w:rsidP="00181E58">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ind w:right="252"/>
              <w:jc w:val="center"/>
              <w:rPr>
                <w:rFonts w:ascii="CG Time(W1)" w:hAnsi="CG Time(W1)"/>
                <w:sz w:val="16"/>
                <w:szCs w:val="16"/>
                <w:lang w:val="en-GB"/>
              </w:rPr>
            </w:pPr>
            <w:r w:rsidRPr="00B5112C">
              <w:rPr>
                <w:rFonts w:ascii="CG Time(W1)" w:hAnsi="CG Time(W1)" w:hint="eastAsia"/>
                <w:sz w:val="16"/>
                <w:szCs w:val="16"/>
                <w:lang w:val="en-GB"/>
              </w:rPr>
              <w:t>Applicants First Name</w:t>
            </w:r>
          </w:p>
        </w:tc>
      </w:tr>
      <w:tr w:rsidR="002B0D12" w:rsidRPr="00B5112C" w:rsidTr="00181E58">
        <w:trPr>
          <w:gridAfter w:val="6"/>
          <w:wAfter w:w="1051" w:type="dxa"/>
        </w:trPr>
        <w:tc>
          <w:tcPr>
            <w:tcW w:w="1544" w:type="dxa"/>
            <w:gridSpan w:val="3"/>
            <w:tcBorders>
              <w:top w:val="nil"/>
              <w:left w:val="nil"/>
              <w:bottom w:val="single" w:sz="4" w:space="0" w:color="auto"/>
              <w:right w:val="nil"/>
            </w:tcBorders>
          </w:tcPr>
          <w:p w:rsidR="002B0D12" w:rsidRPr="00B5112C" w:rsidRDefault="002B0D12" w:rsidP="00181E58">
            <w:pPr>
              <w:jc w:val="both"/>
              <w:rPr>
                <w:rFonts w:ascii="CG Time(W1)" w:hAnsi="CG Time(W1)"/>
                <w:sz w:val="14"/>
                <w:lang w:val="en-GB"/>
              </w:rPr>
            </w:pPr>
          </w:p>
          <w:p w:rsidR="002B0D12" w:rsidRPr="00B5112C" w:rsidRDefault="002B0D12" w:rsidP="00181E58">
            <w:pPr>
              <w:jc w:val="both"/>
              <w:rPr>
                <w:rFonts w:ascii="CG Time(W1)" w:hAnsi="CG Time(W1)"/>
                <w:sz w:val="14"/>
                <w:lang w:val="en-GB"/>
              </w:rPr>
            </w:pPr>
          </w:p>
          <w:p w:rsidR="002B0D12" w:rsidRPr="00B5112C" w:rsidRDefault="002B0D12" w:rsidP="00181E58">
            <w:pPr>
              <w:jc w:val="both"/>
              <w:rPr>
                <w:rFonts w:ascii="CG Time(W1)" w:hAnsi="CG Time(W1)"/>
                <w:sz w:val="14"/>
                <w:lang w:val="en-GB"/>
              </w:rPr>
            </w:pPr>
          </w:p>
          <w:p w:rsidR="002B0D12" w:rsidRPr="00B5112C" w:rsidRDefault="002B0D12" w:rsidP="00181E58">
            <w:pPr>
              <w:jc w:val="both"/>
              <w:rPr>
                <w:rFonts w:ascii="CG Time(W1)" w:hAnsi="CG Time(W1)"/>
                <w:sz w:val="14"/>
                <w:lang w:val="en-GB"/>
              </w:rPr>
            </w:pPr>
          </w:p>
        </w:tc>
        <w:tc>
          <w:tcPr>
            <w:tcW w:w="1080" w:type="dxa"/>
            <w:gridSpan w:val="3"/>
            <w:tcBorders>
              <w:top w:val="nil"/>
              <w:left w:val="nil"/>
              <w:bottom w:val="single" w:sz="4" w:space="0" w:color="auto"/>
              <w:right w:val="nil"/>
            </w:tcBorders>
          </w:tcPr>
          <w:p w:rsidR="002B0D12" w:rsidRPr="00B5112C" w:rsidRDefault="002B0D12" w:rsidP="00181E58">
            <w:pPr>
              <w:jc w:val="both"/>
              <w:rPr>
                <w:rFonts w:ascii="CG Time(W1)" w:hAnsi="CG Time(W1)"/>
                <w:sz w:val="14"/>
                <w:lang w:val="en-GB"/>
              </w:rPr>
            </w:pPr>
          </w:p>
        </w:tc>
        <w:tc>
          <w:tcPr>
            <w:tcW w:w="1974" w:type="dxa"/>
            <w:gridSpan w:val="4"/>
            <w:tcBorders>
              <w:top w:val="nil"/>
              <w:left w:val="nil"/>
              <w:bottom w:val="single" w:sz="4" w:space="0" w:color="auto"/>
              <w:right w:val="nil"/>
            </w:tcBorders>
          </w:tcPr>
          <w:p w:rsidR="002B0D12" w:rsidRPr="00B5112C" w:rsidRDefault="002B0D12" w:rsidP="00181E58">
            <w:pPr>
              <w:jc w:val="both"/>
              <w:rPr>
                <w:rFonts w:ascii="CG Time(W1)" w:hAnsi="CG Time(W1)"/>
                <w:sz w:val="14"/>
                <w:lang w:val="en-GB"/>
              </w:rPr>
            </w:pPr>
          </w:p>
        </w:tc>
        <w:tc>
          <w:tcPr>
            <w:tcW w:w="2423" w:type="dxa"/>
            <w:gridSpan w:val="10"/>
            <w:tcBorders>
              <w:top w:val="nil"/>
              <w:left w:val="nil"/>
              <w:bottom w:val="single" w:sz="4" w:space="0" w:color="auto"/>
              <w:right w:val="nil"/>
            </w:tcBorders>
          </w:tcPr>
          <w:p w:rsidR="002B0D12" w:rsidRPr="00B5112C" w:rsidRDefault="002B0D12" w:rsidP="00181E58">
            <w:pPr>
              <w:jc w:val="both"/>
              <w:rPr>
                <w:rFonts w:ascii="CG Time(W1)" w:hAnsi="CG Time(W1)"/>
                <w:sz w:val="14"/>
                <w:lang w:val="en-GB"/>
              </w:rPr>
            </w:pPr>
          </w:p>
        </w:tc>
        <w:tc>
          <w:tcPr>
            <w:tcW w:w="991" w:type="dxa"/>
            <w:gridSpan w:val="4"/>
            <w:tcBorders>
              <w:top w:val="nil"/>
              <w:left w:val="nil"/>
              <w:bottom w:val="single" w:sz="4" w:space="0" w:color="auto"/>
              <w:right w:val="nil"/>
            </w:tcBorders>
          </w:tcPr>
          <w:p w:rsidR="002B0D12" w:rsidRPr="00B5112C" w:rsidRDefault="002B0D12" w:rsidP="00181E58">
            <w:pPr>
              <w:jc w:val="right"/>
              <w:rPr>
                <w:rFonts w:ascii="CG Time(W1)" w:hAnsi="CG Time(W1)"/>
                <w:sz w:val="14"/>
                <w:lang w:val="en-GB"/>
              </w:rPr>
            </w:pPr>
          </w:p>
        </w:tc>
        <w:tc>
          <w:tcPr>
            <w:tcW w:w="1109" w:type="dxa"/>
            <w:gridSpan w:val="2"/>
            <w:tcBorders>
              <w:top w:val="nil"/>
              <w:left w:val="nil"/>
              <w:bottom w:val="single" w:sz="4" w:space="0" w:color="auto"/>
              <w:right w:val="nil"/>
            </w:tcBorders>
          </w:tcPr>
          <w:p w:rsidR="002B0D12" w:rsidRPr="00B5112C" w:rsidRDefault="002B0D12" w:rsidP="00181E58">
            <w:pPr>
              <w:jc w:val="both"/>
              <w:rPr>
                <w:rFonts w:ascii="CG Time(W1)" w:hAnsi="CG Time(W1)"/>
                <w:sz w:val="14"/>
                <w:lang w:val="en-GB"/>
              </w:rPr>
            </w:pPr>
          </w:p>
        </w:tc>
        <w:tc>
          <w:tcPr>
            <w:tcW w:w="1427" w:type="dxa"/>
            <w:gridSpan w:val="7"/>
            <w:tcBorders>
              <w:top w:val="nil"/>
              <w:left w:val="nil"/>
              <w:bottom w:val="single" w:sz="4" w:space="0" w:color="auto"/>
              <w:right w:val="nil"/>
            </w:tcBorders>
          </w:tcPr>
          <w:p w:rsidR="002B0D12" w:rsidRPr="00B5112C" w:rsidRDefault="002B0D12" w:rsidP="00181E58">
            <w:pPr>
              <w:ind w:right="252"/>
              <w:jc w:val="both"/>
              <w:rPr>
                <w:rFonts w:ascii="CG Time(W1)" w:hAnsi="CG Time(W1)"/>
                <w:b/>
                <w:sz w:val="14"/>
                <w:lang w:val="en-GB"/>
              </w:rPr>
            </w:pPr>
          </w:p>
        </w:tc>
      </w:tr>
      <w:tr w:rsidR="002B0D12" w:rsidRPr="00B5112C" w:rsidTr="00181E58">
        <w:trPr>
          <w:gridAfter w:val="4"/>
          <w:wAfter w:w="871" w:type="dxa"/>
        </w:trPr>
        <w:tc>
          <w:tcPr>
            <w:tcW w:w="1364" w:type="dxa"/>
            <w:gridSpan w:val="2"/>
            <w:tcBorders>
              <w:top w:val="single" w:sz="4" w:space="0" w:color="auto"/>
              <w:left w:val="nil"/>
              <w:right w:val="nil"/>
            </w:tcBorders>
            <w:hideMark/>
          </w:tcPr>
          <w:p w:rsidR="002B0D12" w:rsidRPr="00B5112C" w:rsidRDefault="002B0D12" w:rsidP="00181E58">
            <w:pPr>
              <w:jc w:val="center"/>
              <w:rPr>
                <w:rFonts w:ascii="CG Time(W1)" w:hAnsi="CG Time(W1)"/>
                <w:sz w:val="16"/>
                <w:szCs w:val="16"/>
                <w:lang w:val="en-GB"/>
              </w:rPr>
            </w:pPr>
            <w:r w:rsidRPr="00B5112C">
              <w:rPr>
                <w:rFonts w:ascii="CG Time(W1)" w:hAnsi="CG Time(W1)" w:hint="eastAsia"/>
                <w:sz w:val="16"/>
                <w:szCs w:val="16"/>
                <w:lang w:val="en-GB"/>
              </w:rPr>
              <w:t xml:space="preserve">Street # </w:t>
            </w:r>
          </w:p>
        </w:tc>
        <w:tc>
          <w:tcPr>
            <w:tcW w:w="3509" w:type="dxa"/>
            <w:gridSpan w:val="10"/>
            <w:tcBorders>
              <w:top w:val="single" w:sz="4" w:space="0" w:color="auto"/>
              <w:left w:val="nil"/>
              <w:right w:val="nil"/>
            </w:tcBorders>
            <w:hideMark/>
          </w:tcPr>
          <w:p w:rsidR="002B0D12" w:rsidRPr="00B5112C" w:rsidRDefault="002B0D12" w:rsidP="00181E58">
            <w:pPr>
              <w:jc w:val="center"/>
              <w:rPr>
                <w:rFonts w:ascii="CG Time(W1)" w:hAnsi="CG Time(W1)"/>
                <w:sz w:val="16"/>
                <w:szCs w:val="16"/>
                <w:lang w:val="en-GB"/>
              </w:rPr>
            </w:pPr>
            <w:r w:rsidRPr="00B5112C">
              <w:rPr>
                <w:rFonts w:ascii="CG Time(W1)" w:hAnsi="CG Time(W1)" w:hint="eastAsia"/>
                <w:sz w:val="16"/>
                <w:szCs w:val="16"/>
                <w:lang w:val="en-GB"/>
              </w:rPr>
              <w:t>Street</w:t>
            </w:r>
          </w:p>
        </w:tc>
        <w:tc>
          <w:tcPr>
            <w:tcW w:w="1735" w:type="dxa"/>
            <w:gridSpan w:val="6"/>
            <w:tcBorders>
              <w:top w:val="single" w:sz="4" w:space="0" w:color="auto"/>
              <w:left w:val="nil"/>
              <w:right w:val="nil"/>
            </w:tcBorders>
            <w:hideMark/>
          </w:tcPr>
          <w:p w:rsidR="002B0D12" w:rsidRPr="00B5112C" w:rsidRDefault="002B0D12" w:rsidP="00181E58">
            <w:pPr>
              <w:jc w:val="center"/>
              <w:rPr>
                <w:rFonts w:ascii="CG Time(W1)" w:hAnsi="CG Time(W1)"/>
                <w:sz w:val="16"/>
                <w:szCs w:val="16"/>
                <w:lang w:val="en-GB"/>
              </w:rPr>
            </w:pPr>
            <w:r w:rsidRPr="00B5112C">
              <w:rPr>
                <w:rFonts w:ascii="CG Time(W1)" w:hAnsi="CG Time(W1)" w:hint="eastAsia"/>
                <w:sz w:val="16"/>
                <w:szCs w:val="16"/>
                <w:lang w:val="en-GB"/>
              </w:rPr>
              <w:t>Apt. #</w:t>
            </w:r>
          </w:p>
        </w:tc>
        <w:tc>
          <w:tcPr>
            <w:tcW w:w="2680" w:type="dxa"/>
            <w:gridSpan w:val="11"/>
            <w:tcBorders>
              <w:top w:val="single" w:sz="4" w:space="0" w:color="auto"/>
              <w:left w:val="nil"/>
              <w:right w:val="nil"/>
            </w:tcBorders>
            <w:hideMark/>
          </w:tcPr>
          <w:p w:rsidR="002B0D12" w:rsidRPr="00B5112C" w:rsidRDefault="002B0D12" w:rsidP="00181E58">
            <w:pPr>
              <w:jc w:val="center"/>
              <w:rPr>
                <w:rFonts w:ascii="CG Time(W1)" w:hAnsi="CG Time(W1)"/>
                <w:b/>
                <w:sz w:val="16"/>
                <w:szCs w:val="16"/>
                <w:lang w:val="en-GB"/>
              </w:rPr>
            </w:pPr>
            <w:r w:rsidRPr="00B5112C">
              <w:rPr>
                <w:rFonts w:ascii="CG Time(W1)" w:hAnsi="CG Time(W1)" w:hint="eastAsia"/>
                <w:sz w:val="16"/>
                <w:szCs w:val="16"/>
                <w:lang w:val="en-GB"/>
              </w:rPr>
              <w:t>City/Town</w:t>
            </w:r>
          </w:p>
        </w:tc>
        <w:tc>
          <w:tcPr>
            <w:tcW w:w="1440" w:type="dxa"/>
            <w:gridSpan w:val="6"/>
            <w:tcBorders>
              <w:top w:val="single" w:sz="4" w:space="0" w:color="auto"/>
              <w:left w:val="nil"/>
              <w:right w:val="nil"/>
            </w:tcBorders>
            <w:hideMark/>
          </w:tcPr>
          <w:p w:rsidR="002B0D12" w:rsidRPr="00B5112C" w:rsidRDefault="002B0D12" w:rsidP="00181E58">
            <w:pPr>
              <w:jc w:val="center"/>
              <w:rPr>
                <w:rFonts w:ascii="CG Time(W1)" w:hAnsi="CG Time(W1)"/>
                <w:sz w:val="16"/>
                <w:szCs w:val="16"/>
                <w:lang w:val="en-GB"/>
              </w:rPr>
            </w:pPr>
            <w:r w:rsidRPr="00B5112C">
              <w:rPr>
                <w:rFonts w:ascii="CG Time(W1)" w:hAnsi="CG Time(W1)" w:hint="eastAsia"/>
                <w:sz w:val="16"/>
                <w:szCs w:val="16"/>
                <w:lang w:val="en-GB"/>
              </w:rPr>
              <w:t>Postal Code</w:t>
            </w:r>
          </w:p>
        </w:tc>
      </w:tr>
      <w:tr w:rsidR="002B0D12" w:rsidRPr="00B5112C" w:rsidTr="00181E58">
        <w:trPr>
          <w:gridAfter w:val="6"/>
          <w:wAfter w:w="1051" w:type="dxa"/>
        </w:trPr>
        <w:tc>
          <w:tcPr>
            <w:tcW w:w="1544" w:type="dxa"/>
            <w:gridSpan w:val="3"/>
            <w:tcBorders>
              <w:left w:val="nil"/>
              <w:bottom w:val="single" w:sz="4" w:space="0" w:color="auto"/>
              <w:right w:val="nil"/>
            </w:tcBorders>
          </w:tcPr>
          <w:p w:rsidR="002B0D12" w:rsidRPr="00B5112C" w:rsidRDefault="002B0D12" w:rsidP="00181E58">
            <w:pPr>
              <w:jc w:val="center"/>
              <w:rPr>
                <w:rFonts w:ascii="CG Time(W1)" w:hAnsi="CG Time(W1)"/>
                <w:sz w:val="16"/>
                <w:szCs w:val="16"/>
                <w:lang w:val="en-GB"/>
              </w:rPr>
            </w:pPr>
          </w:p>
          <w:p w:rsidR="002B0D12" w:rsidRPr="00B5112C" w:rsidRDefault="002B0D12" w:rsidP="00181E58">
            <w:pPr>
              <w:jc w:val="center"/>
              <w:rPr>
                <w:rFonts w:ascii="CG Time(W1)" w:hAnsi="CG Time(W1)"/>
                <w:sz w:val="16"/>
                <w:szCs w:val="16"/>
                <w:lang w:val="en-GB"/>
              </w:rPr>
            </w:pPr>
          </w:p>
          <w:p w:rsidR="002B0D12" w:rsidRPr="00B5112C" w:rsidRDefault="002B0D12" w:rsidP="00181E58">
            <w:pPr>
              <w:jc w:val="center"/>
              <w:rPr>
                <w:rFonts w:ascii="CG Time(W1)" w:hAnsi="CG Time(W1)"/>
                <w:sz w:val="16"/>
                <w:szCs w:val="16"/>
                <w:lang w:val="en-GB"/>
              </w:rPr>
            </w:pPr>
          </w:p>
          <w:p w:rsidR="002B0D12" w:rsidRPr="00B5112C" w:rsidRDefault="002B0D12" w:rsidP="00181E58">
            <w:pPr>
              <w:jc w:val="center"/>
              <w:rPr>
                <w:rFonts w:ascii="CG Time(W1)" w:hAnsi="CG Time(W1)" w:hint="eastAsia"/>
                <w:sz w:val="16"/>
                <w:szCs w:val="16"/>
                <w:lang w:val="en-GB"/>
              </w:rPr>
            </w:pPr>
          </w:p>
        </w:tc>
        <w:tc>
          <w:tcPr>
            <w:tcW w:w="1080" w:type="dxa"/>
            <w:gridSpan w:val="3"/>
            <w:tcBorders>
              <w:left w:val="nil"/>
              <w:bottom w:val="single" w:sz="4" w:space="0" w:color="auto"/>
              <w:right w:val="nil"/>
            </w:tcBorders>
          </w:tcPr>
          <w:p w:rsidR="002B0D12" w:rsidRPr="00B5112C" w:rsidRDefault="002B0D12" w:rsidP="00181E58">
            <w:pPr>
              <w:jc w:val="center"/>
              <w:rPr>
                <w:rFonts w:ascii="CG Time(W1)" w:hAnsi="CG Time(W1)" w:hint="eastAsia"/>
                <w:sz w:val="16"/>
                <w:szCs w:val="16"/>
                <w:lang w:val="en-GB"/>
              </w:rPr>
            </w:pPr>
          </w:p>
        </w:tc>
        <w:tc>
          <w:tcPr>
            <w:tcW w:w="3509" w:type="dxa"/>
            <w:gridSpan w:val="10"/>
            <w:tcBorders>
              <w:left w:val="nil"/>
              <w:bottom w:val="single" w:sz="4" w:space="0" w:color="auto"/>
              <w:right w:val="nil"/>
            </w:tcBorders>
          </w:tcPr>
          <w:p w:rsidR="002B0D12" w:rsidRPr="00B5112C" w:rsidRDefault="002B0D12" w:rsidP="00181E58">
            <w:pPr>
              <w:jc w:val="center"/>
              <w:rPr>
                <w:rFonts w:ascii="CG Time(W1)" w:hAnsi="CG Time(W1)" w:hint="eastAsia"/>
                <w:sz w:val="16"/>
                <w:szCs w:val="16"/>
                <w:lang w:val="en-GB"/>
              </w:rPr>
            </w:pPr>
          </w:p>
        </w:tc>
        <w:tc>
          <w:tcPr>
            <w:tcW w:w="1735" w:type="dxa"/>
            <w:gridSpan w:val="7"/>
            <w:tcBorders>
              <w:left w:val="nil"/>
              <w:bottom w:val="single" w:sz="4" w:space="0" w:color="auto"/>
              <w:right w:val="nil"/>
            </w:tcBorders>
          </w:tcPr>
          <w:p w:rsidR="002B0D12" w:rsidRPr="00B5112C" w:rsidRDefault="002B0D12" w:rsidP="00181E58">
            <w:pPr>
              <w:jc w:val="center"/>
              <w:rPr>
                <w:rFonts w:ascii="CG Time(W1)" w:hAnsi="CG Time(W1)" w:hint="eastAsia"/>
                <w:sz w:val="16"/>
                <w:szCs w:val="16"/>
                <w:lang w:val="en-GB"/>
              </w:rPr>
            </w:pPr>
          </w:p>
        </w:tc>
        <w:tc>
          <w:tcPr>
            <w:tcW w:w="2680" w:type="dxa"/>
            <w:gridSpan w:val="10"/>
            <w:tcBorders>
              <w:left w:val="nil"/>
              <w:bottom w:val="single" w:sz="4" w:space="0" w:color="auto"/>
              <w:right w:val="nil"/>
            </w:tcBorders>
          </w:tcPr>
          <w:p w:rsidR="002B0D12" w:rsidRPr="00B5112C" w:rsidRDefault="002B0D12" w:rsidP="00181E58">
            <w:pPr>
              <w:ind w:right="252"/>
              <w:jc w:val="center"/>
              <w:rPr>
                <w:rFonts w:ascii="CG Time(W1)" w:hAnsi="CG Time(W1)" w:hint="eastAsia"/>
                <w:sz w:val="16"/>
                <w:szCs w:val="16"/>
                <w:lang w:val="en-GB"/>
              </w:rPr>
            </w:pPr>
          </w:p>
        </w:tc>
      </w:tr>
      <w:tr w:rsidR="002B0D12" w:rsidRPr="00B5112C" w:rsidTr="00181E58">
        <w:trPr>
          <w:gridAfter w:val="8"/>
          <w:wAfter w:w="1949" w:type="dxa"/>
        </w:trPr>
        <w:tc>
          <w:tcPr>
            <w:tcW w:w="9650" w:type="dxa"/>
            <w:gridSpan w:val="31"/>
            <w:tcBorders>
              <w:top w:val="single" w:sz="4" w:space="0" w:color="auto"/>
              <w:left w:val="nil"/>
              <w:bottom w:val="nil"/>
              <w:right w:val="nil"/>
            </w:tcBorders>
          </w:tcPr>
          <w:p w:rsidR="002B0D12" w:rsidRPr="00B5112C" w:rsidRDefault="002B0D12" w:rsidP="00181E58">
            <w:pPr>
              <w:ind w:right="252"/>
              <w:jc w:val="center"/>
              <w:rPr>
                <w:rFonts w:ascii="CG Time(W1)" w:hAnsi="CG Time(W1)" w:hint="eastAsia"/>
                <w:sz w:val="16"/>
                <w:szCs w:val="16"/>
                <w:lang w:val="en-GB"/>
              </w:rPr>
            </w:pPr>
            <w:r w:rsidRPr="00B5112C">
              <w:rPr>
                <w:rFonts w:ascii="CG Time(W1)" w:hAnsi="CG Time(W1)"/>
                <w:sz w:val="16"/>
                <w:szCs w:val="16"/>
                <w:lang w:val="en-GB"/>
              </w:rPr>
              <w:t>living with (print all names and relationship)</w:t>
            </w:r>
          </w:p>
        </w:tc>
      </w:tr>
    </w:tbl>
    <w:p w:rsidR="002B0D12" w:rsidRPr="00B5112C" w:rsidRDefault="002B0D12" w:rsidP="002B0D12">
      <w:pPr>
        <w:jc w:val="both"/>
        <w:rPr>
          <w:rFonts w:ascii="CG Time(W1)" w:hAnsi="CG Time(W1)"/>
          <w:b/>
          <w:sz w:val="16"/>
          <w:szCs w:val="16"/>
          <w:lang w:val="en-GB"/>
        </w:rPr>
      </w:pPr>
    </w:p>
    <w:p w:rsidR="002B0D12" w:rsidRPr="00B5112C" w:rsidRDefault="002B0D12" w:rsidP="002B0D12">
      <w:pPr>
        <w:jc w:val="both"/>
        <w:rPr>
          <w:rFonts w:ascii="CG Time(W1)" w:hAnsi="CG Time(W1)"/>
          <w:sz w:val="18"/>
          <w:lang w:val="en-GB"/>
        </w:rPr>
      </w:pPr>
      <w:r w:rsidRPr="00B5112C">
        <w:rPr>
          <w:rFonts w:ascii="CG Time(W1)" w:hAnsi="CG Time(W1)" w:hint="eastAsia"/>
          <w:sz w:val="18"/>
          <w:lang w:val="en-GB"/>
        </w:rPr>
        <w:t>Any grade 9 student who is attending a board designated regional program or an independent school is eligible.  Any grade 9 student who does not live in the designated boundaries of the school they are attending is ineligible for all ROPSSAA and OFSAA-sanctioned events, unless he/she appeals and is deemed eligible by the ROPSSAA Transfer and Eligibility Committee.</w:t>
      </w:r>
    </w:p>
    <w:p w:rsidR="002B0D12" w:rsidRPr="00B5112C" w:rsidRDefault="002B0D12" w:rsidP="002B0D12">
      <w:pPr>
        <w:jc w:val="both"/>
        <w:rPr>
          <w:rFonts w:ascii="CG Time(W1)" w:hAnsi="CG Time(W1)"/>
          <w:sz w:val="18"/>
          <w:lang w:val="en-GB"/>
        </w:rPr>
      </w:pPr>
    </w:p>
    <w:p w:rsidR="002B0D12" w:rsidRPr="00B5112C" w:rsidRDefault="002B0D12" w:rsidP="002B0D12">
      <w:pPr>
        <w:rPr>
          <w:rFonts w:ascii="CG Time(W1)" w:hAnsi="CG Time(W1)"/>
          <w:sz w:val="18"/>
          <w:lang w:val="en-GB"/>
        </w:rPr>
      </w:pPr>
      <w:r w:rsidRPr="00B5112C">
        <w:rPr>
          <w:rFonts w:ascii="CG Time(W1)" w:hAnsi="CG Time(W1)" w:hint="eastAsia"/>
          <w:sz w:val="18"/>
          <w:lang w:val="en-GB"/>
        </w:rPr>
        <w:t xml:space="preserve">There are </w:t>
      </w:r>
      <w:r w:rsidRPr="00B5112C">
        <w:rPr>
          <w:rFonts w:ascii="CG Time(W1)" w:hAnsi="CG Time(W1)"/>
          <w:sz w:val="18"/>
          <w:lang w:val="en-GB"/>
        </w:rPr>
        <w:t>3</w:t>
      </w:r>
      <w:r w:rsidRPr="00B5112C">
        <w:rPr>
          <w:rFonts w:ascii="CG Time(W1)" w:hAnsi="CG Time(W1)" w:hint="eastAsia"/>
          <w:sz w:val="18"/>
          <w:lang w:val="en-GB"/>
        </w:rPr>
        <w:t xml:space="preserve"> sections under which an applicant may apply to be eligible for interschool competition. Select </w:t>
      </w:r>
      <w:r w:rsidRPr="00B5112C">
        <w:rPr>
          <w:rFonts w:ascii="CG Time(W1)" w:hAnsi="CG Time(W1)" w:hint="eastAsia"/>
          <w:b/>
          <w:sz w:val="18"/>
          <w:u w:val="single"/>
          <w:lang w:val="en-GB"/>
        </w:rPr>
        <w:t>ONE</w:t>
      </w:r>
      <w:r w:rsidRPr="00B5112C">
        <w:rPr>
          <w:rFonts w:ascii="CG Time(W1)" w:hAnsi="CG Time(W1)" w:hint="eastAsia"/>
          <w:sz w:val="18"/>
          <w:lang w:val="en-GB"/>
        </w:rPr>
        <w:t xml:space="preserve"> of the </w:t>
      </w:r>
      <w:r w:rsidRPr="00B5112C">
        <w:rPr>
          <w:rFonts w:ascii="CG Time(W1)" w:hAnsi="CG Time(W1)"/>
          <w:sz w:val="18"/>
          <w:lang w:val="en-GB"/>
        </w:rPr>
        <w:t>3</w:t>
      </w:r>
      <w:r w:rsidRPr="00B5112C">
        <w:rPr>
          <w:rFonts w:ascii="CG Time(W1)" w:hAnsi="CG Time(W1)" w:hint="eastAsia"/>
          <w:sz w:val="18"/>
          <w:lang w:val="en-GB"/>
        </w:rPr>
        <w:t xml:space="preserve"> sections </w:t>
      </w:r>
      <w:r w:rsidRPr="00B5112C">
        <w:rPr>
          <w:rFonts w:ascii="CG Time(W1)" w:hAnsi="CG Time(W1)" w:hint="eastAsia"/>
          <w:b/>
          <w:sz w:val="18"/>
          <w:u w:val="single"/>
          <w:lang w:val="en-GB"/>
        </w:rPr>
        <w:t>ONLY</w:t>
      </w:r>
      <w:r w:rsidRPr="00B5112C">
        <w:rPr>
          <w:rFonts w:ascii="CG Time(W1)" w:hAnsi="CG Time(W1)" w:hint="eastAsia"/>
          <w:sz w:val="18"/>
          <w:lang w:val="en-GB"/>
        </w:rPr>
        <w:t>.</w:t>
      </w:r>
    </w:p>
    <w:p w:rsidR="002B0D12" w:rsidRPr="00B5112C" w:rsidRDefault="002B0D12" w:rsidP="002B0D12">
      <w:pPr>
        <w:jc w:val="both"/>
        <w:rPr>
          <w:rFonts w:ascii="CG Time(W1)" w:hAnsi="CG Time(W1)"/>
          <w:sz w:val="18"/>
          <w:lang w:val="en-GB"/>
        </w:rPr>
      </w:pPr>
    </w:p>
    <w:p w:rsidR="002B0D12" w:rsidRPr="00B5112C" w:rsidRDefault="002B0D12" w:rsidP="002B0D12">
      <w:pPr>
        <w:jc w:val="both"/>
        <w:rPr>
          <w:rFonts w:ascii="CG Time(W1)" w:hAnsi="CG Time(W1)"/>
          <w:sz w:val="18"/>
          <w:lang w:val="en-GB"/>
        </w:rPr>
      </w:pPr>
    </w:p>
    <w:tbl>
      <w:tblPr>
        <w:tblW w:w="10905" w:type="dxa"/>
        <w:tblInd w:w="108" w:type="dxa"/>
        <w:tblLayout w:type="fixed"/>
        <w:tblLook w:val="04A0" w:firstRow="1" w:lastRow="0" w:firstColumn="1" w:lastColumn="0" w:noHBand="0" w:noVBand="1"/>
      </w:tblPr>
      <w:tblGrid>
        <w:gridCol w:w="567"/>
        <w:gridCol w:w="709"/>
        <w:gridCol w:w="567"/>
        <w:gridCol w:w="992"/>
        <w:gridCol w:w="567"/>
        <w:gridCol w:w="1984"/>
        <w:gridCol w:w="567"/>
        <w:gridCol w:w="2692"/>
        <w:gridCol w:w="567"/>
        <w:gridCol w:w="1693"/>
      </w:tblGrid>
      <w:tr w:rsidR="002B0D12" w:rsidRPr="00B5112C" w:rsidTr="00181E58">
        <w:tc>
          <w:tcPr>
            <w:tcW w:w="567" w:type="dxa"/>
            <w:tcBorders>
              <w:top w:val="single" w:sz="4" w:space="0" w:color="auto"/>
              <w:left w:val="single" w:sz="4" w:space="0" w:color="auto"/>
              <w:bottom w:val="single" w:sz="4" w:space="0" w:color="auto"/>
              <w:right w:val="single" w:sz="4" w:space="0" w:color="auto"/>
            </w:tcBorders>
          </w:tcPr>
          <w:p w:rsidR="002B0D12" w:rsidRPr="00B5112C" w:rsidRDefault="002B0D12" w:rsidP="00181E58">
            <w:pPr>
              <w:jc w:val="both"/>
              <w:rPr>
                <w:rFonts w:ascii="CG Time(W1)" w:hAnsi="CG Time(W1)"/>
                <w:sz w:val="18"/>
                <w:lang w:val="en-GB"/>
              </w:rPr>
            </w:pPr>
          </w:p>
        </w:tc>
        <w:tc>
          <w:tcPr>
            <w:tcW w:w="709"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1.</w:t>
            </w:r>
          </w:p>
        </w:tc>
        <w:tc>
          <w:tcPr>
            <w:tcW w:w="9629" w:type="dxa"/>
            <w:gridSpan w:val="8"/>
          </w:tcPr>
          <w:p w:rsidR="002B0D12" w:rsidRPr="00B5112C" w:rsidRDefault="002B0D12" w:rsidP="00181E58">
            <w:pPr>
              <w:rPr>
                <w:rFonts w:ascii="CG Time(W1)" w:hAnsi="CG Time(W1)"/>
                <w:sz w:val="18"/>
                <w:lang w:val="en-GB"/>
              </w:rPr>
            </w:pPr>
            <w:r w:rsidRPr="00B5112C">
              <w:rPr>
                <w:rFonts w:ascii="CG Time(W1)" w:hAnsi="CG Time(W1)" w:hint="eastAsia"/>
                <w:sz w:val="18"/>
                <w:lang w:val="en-GB"/>
              </w:rPr>
              <w:t>applicant’s sibling is currently enrolled and attending the high school (sibling was enrolled prior to this year)</w:t>
            </w:r>
          </w:p>
          <w:p w:rsidR="002B0D12" w:rsidRPr="00B5112C" w:rsidRDefault="002B0D12" w:rsidP="00181E58">
            <w:pPr>
              <w:rPr>
                <w:rFonts w:ascii="CG Time(W1)" w:hAnsi="CG Time(W1)"/>
                <w:sz w:val="18"/>
                <w:lang w:val="en-GB"/>
              </w:rPr>
            </w:pPr>
          </w:p>
        </w:tc>
      </w:tr>
      <w:tr w:rsidR="002B0D12" w:rsidRPr="00B5112C" w:rsidTr="00181E58">
        <w:trPr>
          <w:cantSplit/>
        </w:trPr>
        <w:tc>
          <w:tcPr>
            <w:tcW w:w="1276" w:type="dxa"/>
            <w:gridSpan w:val="2"/>
          </w:tcPr>
          <w:p w:rsidR="002B0D12" w:rsidRPr="00B5112C" w:rsidRDefault="002B0D12" w:rsidP="00181E58">
            <w:pPr>
              <w:jc w:val="both"/>
              <w:rPr>
                <w:rFonts w:ascii="CG Time(W1)" w:hAnsi="CG Time(W1)"/>
                <w:sz w:val="18"/>
                <w:lang w:val="en-GB"/>
              </w:rPr>
            </w:pPr>
          </w:p>
        </w:tc>
        <w:tc>
          <w:tcPr>
            <w:tcW w:w="9629" w:type="dxa"/>
            <w:gridSpan w:val="8"/>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note: must provide the following pieces of documentation to support this appeal</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nil"/>
              <w:left w:val="nil"/>
              <w:bottom w:val="single" w:sz="4" w:space="0" w:color="auto"/>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hideMark/>
          </w:tcPr>
          <w:p w:rsidR="002B0D12" w:rsidRPr="00B5112C" w:rsidRDefault="002B0D12" w:rsidP="00181E58">
            <w:pPr>
              <w:tabs>
                <w:tab w:val="left" w:pos="142"/>
              </w:tabs>
              <w:jc w:val="both"/>
              <w:rPr>
                <w:rFonts w:ascii="CG Time(W1)" w:hAnsi="CG Time(W1)"/>
                <w:sz w:val="18"/>
                <w:lang w:val="en-GB"/>
              </w:rPr>
            </w:pPr>
            <w:r w:rsidRPr="00B5112C">
              <w:rPr>
                <w:rFonts w:ascii="CG Time(W1)" w:hAnsi="CG Time(W1)" w:hint="eastAsia"/>
                <w:sz w:val="18"/>
                <w:lang w:val="en-GB"/>
              </w:rPr>
              <w:t>sibling’s timetable showing that sibling(s) attend(s) the same high school</w:t>
            </w:r>
            <w:r w:rsidRPr="00B5112C">
              <w:rPr>
                <w:rFonts w:ascii="CG Time(W1)" w:hAnsi="CG Time(W1)"/>
                <w:sz w:val="18"/>
                <w:lang w:val="en-GB"/>
              </w:rPr>
              <w:t xml:space="preserve"> </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single" w:sz="4" w:space="0" w:color="auto"/>
              <w:left w:val="nil"/>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nil"/>
              <w:left w:val="nil"/>
              <w:bottom w:val="single" w:sz="4" w:space="0" w:color="auto"/>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hideMark/>
          </w:tcPr>
          <w:p w:rsidR="002B0D12" w:rsidRPr="00B5112C" w:rsidRDefault="002B0D12" w:rsidP="00181E58">
            <w:pPr>
              <w:tabs>
                <w:tab w:val="left" w:pos="142"/>
              </w:tabs>
              <w:jc w:val="both"/>
              <w:rPr>
                <w:rFonts w:ascii="CG Time(W1)" w:hAnsi="CG Time(W1)" w:hint="eastAsia"/>
                <w:sz w:val="18"/>
                <w:lang w:val="en-GB"/>
              </w:rPr>
            </w:pPr>
            <w:r w:rsidRPr="00B5112C">
              <w:rPr>
                <w:rFonts w:ascii="CG Time(W1)" w:hAnsi="CG Time(W1)"/>
                <w:sz w:val="18"/>
                <w:lang w:val="en-GB"/>
              </w:rPr>
              <w:t>confirmation of sibling(s) entry date into current school</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single" w:sz="4" w:space="0" w:color="auto"/>
              <w:left w:val="nil"/>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hideMark/>
          </w:tcPr>
          <w:p w:rsidR="002B0D12" w:rsidRPr="00B5112C" w:rsidRDefault="002B0D12" w:rsidP="00181E58">
            <w:pPr>
              <w:tabs>
                <w:tab w:val="left" w:pos="142"/>
              </w:tabs>
              <w:jc w:val="both"/>
              <w:rPr>
                <w:rFonts w:ascii="CG Time(W1)" w:hAnsi="CG Time(W1)" w:hint="eastAsia"/>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nil"/>
              <w:left w:val="nil"/>
              <w:bottom w:val="single" w:sz="4" w:space="0" w:color="auto"/>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hint="eastAsia"/>
                <w:sz w:val="18"/>
                <w:lang w:val="en-GB"/>
              </w:rPr>
            </w:pPr>
            <w:r w:rsidRPr="00B5112C">
              <w:rPr>
                <w:rFonts w:ascii="CG Time(W1)" w:hAnsi="CG Time(W1)"/>
                <w:sz w:val="18"/>
                <w:lang w:val="en-GB"/>
              </w:rPr>
              <w:t>proof of legal guardianship if living with someone other than mother or father included</w:t>
            </w:r>
          </w:p>
        </w:tc>
      </w:tr>
      <w:tr w:rsidR="002B0D12" w:rsidRPr="00B5112C" w:rsidTr="00181E58">
        <w:trPr>
          <w:cantSplit/>
        </w:trPr>
        <w:tc>
          <w:tcPr>
            <w:tcW w:w="567" w:type="dxa"/>
          </w:tcPr>
          <w:p w:rsidR="002B0D12" w:rsidRPr="00B5112C" w:rsidRDefault="002B0D12" w:rsidP="00181E58">
            <w:pPr>
              <w:jc w:val="both"/>
              <w:rPr>
                <w:rFonts w:ascii="CG Time(W1)" w:hAnsi="CG Time(W1)"/>
                <w:sz w:val="18"/>
                <w:lang w:val="en-GB"/>
              </w:rPr>
            </w:pPr>
          </w:p>
        </w:tc>
        <w:tc>
          <w:tcPr>
            <w:tcW w:w="10338" w:type="dxa"/>
            <w:gridSpan w:val="9"/>
          </w:tcPr>
          <w:p w:rsidR="002B0D12" w:rsidRPr="00B5112C" w:rsidRDefault="002B0D12" w:rsidP="00181E58">
            <w:pPr>
              <w:tabs>
                <w:tab w:val="left" w:pos="142"/>
              </w:tabs>
              <w:jc w:val="both"/>
              <w:rPr>
                <w:rFonts w:ascii="CG Time(W1)" w:hAnsi="CG Time(W1)"/>
                <w:b/>
                <w:sz w:val="18"/>
                <w:lang w:val="en-GB"/>
              </w:rPr>
            </w:pPr>
          </w:p>
        </w:tc>
      </w:tr>
      <w:tr w:rsidR="002B0D12" w:rsidRPr="00B5112C" w:rsidTr="00181E58">
        <w:trPr>
          <w:cantSplit/>
        </w:trPr>
        <w:tc>
          <w:tcPr>
            <w:tcW w:w="567" w:type="dxa"/>
          </w:tcPr>
          <w:p w:rsidR="002B0D12" w:rsidRPr="00B5112C" w:rsidRDefault="002B0D12" w:rsidP="00181E58">
            <w:pPr>
              <w:jc w:val="both"/>
              <w:rPr>
                <w:rFonts w:ascii="CG Time(W1)" w:hAnsi="CG Time(W1)"/>
                <w:sz w:val="18"/>
                <w:lang w:val="en-GB"/>
              </w:rPr>
            </w:pPr>
          </w:p>
        </w:tc>
        <w:tc>
          <w:tcPr>
            <w:tcW w:w="10338" w:type="dxa"/>
            <w:gridSpan w:val="9"/>
          </w:tcPr>
          <w:p w:rsidR="002B0D12" w:rsidRPr="00B5112C" w:rsidRDefault="002B0D12" w:rsidP="00181E58">
            <w:pPr>
              <w:tabs>
                <w:tab w:val="left" w:pos="142"/>
              </w:tabs>
              <w:jc w:val="both"/>
              <w:rPr>
                <w:rFonts w:ascii="CG Time(W1)" w:hAnsi="CG Time(W1)"/>
                <w:b/>
                <w:sz w:val="18"/>
                <w:lang w:val="en-GB"/>
              </w:rPr>
            </w:pPr>
          </w:p>
        </w:tc>
      </w:tr>
      <w:tr w:rsidR="002B0D12" w:rsidRPr="00B5112C" w:rsidTr="00181E58">
        <w:tc>
          <w:tcPr>
            <w:tcW w:w="567" w:type="dxa"/>
            <w:tcBorders>
              <w:top w:val="single" w:sz="4" w:space="0" w:color="auto"/>
              <w:left w:val="single" w:sz="4" w:space="0" w:color="auto"/>
              <w:bottom w:val="single" w:sz="4" w:space="0" w:color="auto"/>
              <w:right w:val="single" w:sz="4" w:space="0" w:color="auto"/>
            </w:tcBorders>
          </w:tcPr>
          <w:p w:rsidR="002B0D12" w:rsidRPr="00B5112C" w:rsidRDefault="002B0D12" w:rsidP="00181E58">
            <w:pPr>
              <w:jc w:val="both"/>
              <w:rPr>
                <w:rFonts w:ascii="CG Time(W1)" w:hAnsi="CG Time(W1)"/>
                <w:sz w:val="18"/>
                <w:lang w:val="en-GB"/>
              </w:rPr>
            </w:pPr>
          </w:p>
        </w:tc>
        <w:tc>
          <w:tcPr>
            <w:tcW w:w="709"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2.</w:t>
            </w:r>
          </w:p>
        </w:tc>
        <w:tc>
          <w:tcPr>
            <w:tcW w:w="9629" w:type="dxa"/>
            <w:gridSpan w:val="8"/>
          </w:tcPr>
          <w:p w:rsidR="002B0D12" w:rsidRPr="00B5112C" w:rsidRDefault="002B0D12" w:rsidP="00181E58">
            <w:pPr>
              <w:rPr>
                <w:rFonts w:ascii="CG Time(W1)" w:hAnsi="CG Time(W1)"/>
                <w:sz w:val="18"/>
                <w:lang w:val="en-GB"/>
              </w:rPr>
            </w:pPr>
            <w:r w:rsidRPr="00B5112C">
              <w:rPr>
                <w:rFonts w:ascii="CG Time(W1)" w:hAnsi="CG Time(W1)" w:hint="eastAsia"/>
                <w:sz w:val="18"/>
                <w:lang w:val="en-GB"/>
              </w:rPr>
              <w:t xml:space="preserve">the student is enrolled out of the school boundary for exceptional personal, social or academic reasons  </w:t>
            </w:r>
          </w:p>
          <w:p w:rsidR="002B0D12" w:rsidRPr="00B5112C" w:rsidRDefault="002B0D12" w:rsidP="00181E58">
            <w:pPr>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9629" w:type="dxa"/>
            <w:gridSpan w:val="8"/>
            <w:hideMark/>
          </w:tcPr>
          <w:p w:rsidR="002B0D12" w:rsidRPr="00B5112C" w:rsidRDefault="002B0D12" w:rsidP="00181E58">
            <w:pPr>
              <w:jc w:val="both"/>
              <w:rPr>
                <w:rFonts w:ascii="CG Time(W1)" w:hAnsi="CG Time(W1)"/>
                <w:sz w:val="18"/>
                <w:lang w:val="en-GB"/>
              </w:rPr>
            </w:pPr>
            <w:r w:rsidRPr="00B5112C">
              <w:rPr>
                <w:rFonts w:ascii="CG Time(W1)" w:hAnsi="CG Time(W1)"/>
                <w:sz w:val="18"/>
                <w:lang w:val="en-GB"/>
              </w:rPr>
              <w:t>Note</w:t>
            </w:r>
            <w:r w:rsidRPr="00B5112C">
              <w:rPr>
                <w:rFonts w:ascii="CG Time(W1)" w:hAnsi="CG Time(W1)" w:hint="eastAsia"/>
                <w:sz w:val="18"/>
                <w:lang w:val="en-GB"/>
              </w:rPr>
              <w:t xml:space="preserv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9629" w:type="dxa"/>
            <w:gridSpan w:val="8"/>
          </w:tcPr>
          <w:p w:rsidR="002B0D12" w:rsidRPr="00B5112C" w:rsidRDefault="002B0D12" w:rsidP="00181E58">
            <w:pPr>
              <w:jc w:val="both"/>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nil"/>
              <w:left w:val="nil"/>
              <w:bottom w:val="single" w:sz="4" w:space="0" w:color="auto"/>
              <w:right w:val="nil"/>
            </w:tcBorders>
          </w:tcPr>
          <w:p w:rsidR="002B0D12" w:rsidRPr="00B5112C" w:rsidRDefault="002B0D12" w:rsidP="00181E58">
            <w:pPr>
              <w:jc w:val="both"/>
              <w:rPr>
                <w:rFonts w:ascii="CG Time(W1)" w:hAnsi="CG Time(W1)"/>
                <w:sz w:val="18"/>
                <w:lang w:val="en-GB"/>
              </w:rPr>
            </w:pPr>
          </w:p>
        </w:tc>
        <w:tc>
          <w:tcPr>
            <w:tcW w:w="992"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timetable</w:t>
            </w:r>
          </w:p>
        </w:tc>
        <w:tc>
          <w:tcPr>
            <w:tcW w:w="567" w:type="dxa"/>
            <w:tcBorders>
              <w:top w:val="nil"/>
              <w:left w:val="nil"/>
              <w:bottom w:val="single" w:sz="4" w:space="0" w:color="auto"/>
              <w:right w:val="nil"/>
            </w:tcBorders>
          </w:tcPr>
          <w:p w:rsidR="002B0D12" w:rsidRPr="00B5112C" w:rsidRDefault="002B0D12" w:rsidP="00181E58">
            <w:pPr>
              <w:jc w:val="both"/>
              <w:rPr>
                <w:rFonts w:ascii="CG Time(W1)" w:hAnsi="CG Time(W1)"/>
                <w:sz w:val="18"/>
                <w:lang w:val="en-GB"/>
              </w:rPr>
            </w:pPr>
          </w:p>
        </w:tc>
        <w:tc>
          <w:tcPr>
            <w:tcW w:w="1984"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grade eight report card</w:t>
            </w:r>
          </w:p>
        </w:tc>
        <w:tc>
          <w:tcPr>
            <w:tcW w:w="567" w:type="dxa"/>
            <w:tcBorders>
              <w:top w:val="nil"/>
              <w:left w:val="nil"/>
              <w:bottom w:val="single" w:sz="4" w:space="0" w:color="auto"/>
              <w:right w:val="nil"/>
            </w:tcBorders>
          </w:tcPr>
          <w:p w:rsidR="002B0D12" w:rsidRPr="00B5112C" w:rsidRDefault="002B0D12" w:rsidP="00181E58">
            <w:pPr>
              <w:jc w:val="both"/>
              <w:rPr>
                <w:rFonts w:ascii="CG Time(W1)" w:hAnsi="CG Time(W1)"/>
                <w:sz w:val="18"/>
                <w:lang w:val="en-GB"/>
              </w:rPr>
            </w:pPr>
          </w:p>
        </w:tc>
        <w:tc>
          <w:tcPr>
            <w:tcW w:w="2692"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letter(s) of explanation/support</w:t>
            </w:r>
          </w:p>
        </w:tc>
        <w:tc>
          <w:tcPr>
            <w:tcW w:w="567" w:type="dxa"/>
            <w:tcBorders>
              <w:top w:val="nil"/>
              <w:left w:val="nil"/>
              <w:bottom w:val="single" w:sz="4" w:space="0" w:color="auto"/>
              <w:right w:val="nil"/>
            </w:tcBorders>
          </w:tcPr>
          <w:p w:rsidR="002B0D12" w:rsidRPr="00B5112C" w:rsidRDefault="002B0D12" w:rsidP="00181E58">
            <w:pPr>
              <w:jc w:val="both"/>
              <w:rPr>
                <w:rFonts w:ascii="CG Time(W1)" w:hAnsi="CG Time(W1)"/>
                <w:sz w:val="18"/>
                <w:lang w:val="en-GB"/>
              </w:rPr>
            </w:pPr>
          </w:p>
        </w:tc>
        <w:tc>
          <w:tcPr>
            <w:tcW w:w="1693" w:type="dxa"/>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proof of address</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top w:val="nil"/>
              <w:left w:val="nil"/>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left w:val="nil"/>
              <w:bottom w:val="single" w:sz="4" w:space="0" w:color="auto"/>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hint="eastAsia"/>
                <w:sz w:val="18"/>
                <w:lang w:val="en-GB"/>
              </w:rPr>
            </w:pPr>
            <w:r w:rsidRPr="00B5112C">
              <w:rPr>
                <w:rFonts w:ascii="CG Time(W1)" w:hAnsi="CG Time(W1)"/>
                <w:sz w:val="18"/>
                <w:lang w:val="en-GB"/>
              </w:rPr>
              <w:t>proof of legal guardianship if living with someone other than mother or father included</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Borders>
              <w:left w:val="nil"/>
            </w:tcBorders>
            <w:hideMark/>
          </w:tcPr>
          <w:p w:rsidR="002B0D12" w:rsidRPr="00B5112C" w:rsidRDefault="002B0D12" w:rsidP="00181E58">
            <w:pPr>
              <w:jc w:val="both"/>
              <w:rPr>
                <w:rFonts w:ascii="CG Time(W1)" w:hAnsi="CG Time(W1)" w:hint="eastAsia"/>
                <w:sz w:val="18"/>
                <w:lang w:val="en-GB"/>
              </w:rPr>
            </w:pPr>
          </w:p>
        </w:tc>
        <w:tc>
          <w:tcPr>
            <w:tcW w:w="9629" w:type="dxa"/>
            <w:gridSpan w:val="8"/>
          </w:tcPr>
          <w:p w:rsidR="002B0D12" w:rsidRPr="00B5112C" w:rsidRDefault="002B0D12" w:rsidP="00181E58">
            <w:pPr>
              <w:rPr>
                <w:rFonts w:ascii="CG Time(W1)" w:hAnsi="CG Time(W1)" w:hint="eastAsia"/>
                <w:sz w:val="18"/>
                <w:lang w:val="en-GB"/>
              </w:rPr>
            </w:pPr>
          </w:p>
        </w:tc>
      </w:tr>
      <w:tr w:rsidR="002B0D12" w:rsidRPr="00B5112C" w:rsidTr="00181E58">
        <w:tc>
          <w:tcPr>
            <w:tcW w:w="567" w:type="dxa"/>
            <w:tcBorders>
              <w:bottom w:val="single" w:sz="4" w:space="0" w:color="auto"/>
            </w:tcBorders>
          </w:tcPr>
          <w:p w:rsidR="002B0D12" w:rsidRPr="00B5112C" w:rsidRDefault="002B0D12" w:rsidP="00181E58">
            <w:pPr>
              <w:jc w:val="both"/>
              <w:rPr>
                <w:rFonts w:ascii="CG Time(W1)" w:hAnsi="CG Time(W1)"/>
                <w:sz w:val="18"/>
                <w:lang w:val="en-GB"/>
              </w:rPr>
            </w:pPr>
          </w:p>
        </w:tc>
        <w:tc>
          <w:tcPr>
            <w:tcW w:w="709" w:type="dxa"/>
            <w:tcBorders>
              <w:left w:val="nil"/>
            </w:tcBorders>
            <w:hideMark/>
          </w:tcPr>
          <w:p w:rsidR="002B0D12" w:rsidRPr="00B5112C" w:rsidRDefault="002B0D12" w:rsidP="00181E58">
            <w:pPr>
              <w:jc w:val="both"/>
              <w:rPr>
                <w:rFonts w:ascii="CG Time(W1)" w:hAnsi="CG Time(W1)" w:hint="eastAsia"/>
                <w:sz w:val="18"/>
                <w:lang w:val="en-GB"/>
              </w:rPr>
            </w:pPr>
          </w:p>
        </w:tc>
        <w:tc>
          <w:tcPr>
            <w:tcW w:w="9629" w:type="dxa"/>
            <w:gridSpan w:val="8"/>
          </w:tcPr>
          <w:p w:rsidR="002B0D12" w:rsidRPr="00B5112C" w:rsidRDefault="002B0D12" w:rsidP="00181E58">
            <w:pPr>
              <w:rPr>
                <w:rFonts w:ascii="CG Time(W1)" w:hAnsi="CG Time(W1)" w:hint="eastAsia"/>
                <w:sz w:val="18"/>
                <w:lang w:val="en-GB"/>
              </w:rPr>
            </w:pPr>
          </w:p>
        </w:tc>
      </w:tr>
      <w:tr w:rsidR="002B0D12" w:rsidRPr="00B5112C" w:rsidTr="00181E58">
        <w:tc>
          <w:tcPr>
            <w:tcW w:w="567" w:type="dxa"/>
            <w:tcBorders>
              <w:top w:val="single" w:sz="4" w:space="0" w:color="auto"/>
              <w:left w:val="single" w:sz="4" w:space="0" w:color="auto"/>
              <w:bottom w:val="single" w:sz="4" w:space="0" w:color="auto"/>
              <w:right w:val="single" w:sz="4" w:space="0" w:color="auto"/>
            </w:tcBorders>
          </w:tcPr>
          <w:p w:rsidR="002B0D12" w:rsidRPr="00B5112C" w:rsidRDefault="002B0D12" w:rsidP="00181E58">
            <w:pPr>
              <w:jc w:val="both"/>
              <w:rPr>
                <w:rFonts w:ascii="CG Time(W1)" w:hAnsi="CG Time(W1)"/>
                <w:sz w:val="18"/>
                <w:lang w:val="en-GB"/>
              </w:rPr>
            </w:pPr>
          </w:p>
        </w:tc>
        <w:tc>
          <w:tcPr>
            <w:tcW w:w="709" w:type="dxa"/>
            <w:hideMark/>
          </w:tcPr>
          <w:p w:rsidR="002B0D12" w:rsidRPr="00B5112C" w:rsidRDefault="002B0D12" w:rsidP="00181E58">
            <w:pPr>
              <w:jc w:val="both"/>
              <w:rPr>
                <w:rFonts w:ascii="CG Time(W1)" w:hAnsi="CG Time(W1)"/>
                <w:sz w:val="18"/>
                <w:lang w:val="en-GB"/>
              </w:rPr>
            </w:pPr>
            <w:r w:rsidRPr="00B5112C">
              <w:rPr>
                <w:rFonts w:ascii="CG Time(W1)" w:hAnsi="CG Time(W1)"/>
                <w:sz w:val="18"/>
                <w:lang w:val="en-GB"/>
              </w:rPr>
              <w:t>3</w:t>
            </w:r>
            <w:r w:rsidRPr="00B5112C">
              <w:rPr>
                <w:rFonts w:ascii="CG Time(W1)" w:hAnsi="CG Time(W1)" w:hint="eastAsia"/>
                <w:sz w:val="18"/>
                <w:lang w:val="en-GB"/>
              </w:rPr>
              <w:t>.</w:t>
            </w:r>
          </w:p>
        </w:tc>
        <w:tc>
          <w:tcPr>
            <w:tcW w:w="9629" w:type="dxa"/>
            <w:gridSpan w:val="8"/>
          </w:tcPr>
          <w:p w:rsidR="002B0D12" w:rsidRPr="00B5112C" w:rsidRDefault="002B0D12" w:rsidP="00181E58">
            <w:pPr>
              <w:rPr>
                <w:rFonts w:ascii="CG Time(W1)" w:hAnsi="CG Time(W1)"/>
                <w:sz w:val="18"/>
                <w:lang w:val="en-GB"/>
              </w:rPr>
            </w:pPr>
            <w:r w:rsidRPr="00B5112C">
              <w:rPr>
                <w:rFonts w:ascii="CG Time(W1)" w:hAnsi="CG Time(W1)"/>
                <w:sz w:val="18"/>
                <w:lang w:val="en-GB"/>
              </w:rPr>
              <w:t>the student is enrolled out of the school boundary due to the fact that the student was the victim of bullying and after attempts to resolve the issue the sending school agreed that it was in the best interest of the student to transfer schools.</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9629" w:type="dxa"/>
            <w:gridSpan w:val="8"/>
            <w:hideMark/>
          </w:tcPr>
          <w:p w:rsidR="002B0D12" w:rsidRPr="00B5112C" w:rsidRDefault="002B0D12" w:rsidP="00181E58">
            <w:pPr>
              <w:jc w:val="both"/>
              <w:rPr>
                <w:rFonts w:ascii="CG Time(W1)" w:hAnsi="CG Time(W1)" w:hint="eastAsia"/>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9629" w:type="dxa"/>
            <w:gridSpan w:val="8"/>
            <w:hideMark/>
          </w:tcPr>
          <w:p w:rsidR="002B0D12" w:rsidRPr="00B5112C" w:rsidRDefault="002B0D12" w:rsidP="00181E58">
            <w:pPr>
              <w:jc w:val="both"/>
              <w:rPr>
                <w:rFonts w:ascii="CG Time(W1)" w:hAnsi="CG Time(W1)"/>
                <w:sz w:val="18"/>
                <w:lang w:val="en-GB"/>
              </w:rPr>
            </w:pPr>
            <w:r w:rsidRPr="00B5112C">
              <w:rPr>
                <w:rFonts w:ascii="CG Time(W1)" w:hAnsi="CG Time(W1)" w:hint="eastAsia"/>
                <w:sz w:val="18"/>
                <w:lang w:val="en-GB"/>
              </w:rPr>
              <w:t xml:space="preserve">note:  </w:t>
            </w:r>
            <w:r w:rsidRPr="00B5112C">
              <w:rPr>
                <w:rFonts w:ascii="CG Time(W1)" w:hAnsi="CG Time(W1)"/>
                <w:sz w:val="18"/>
                <w:lang w:val="en-GB"/>
              </w:rPr>
              <w:t>application under this section requires proof of the following</w:t>
            </w: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9629" w:type="dxa"/>
            <w:gridSpan w:val="8"/>
          </w:tcPr>
          <w:p w:rsidR="002B0D12" w:rsidRPr="00B5112C" w:rsidRDefault="002B0D12" w:rsidP="00181E58">
            <w:pPr>
              <w:jc w:val="both"/>
              <w:rPr>
                <w:rFonts w:ascii="CG Time(W1)" w:hAnsi="CG Time(W1)"/>
                <w:sz w:val="18"/>
                <w:lang w:val="en-GB"/>
              </w:rPr>
            </w:pPr>
          </w:p>
        </w:tc>
      </w:tr>
      <w:tr w:rsidR="002B0D12" w:rsidRPr="00B5112C" w:rsidTr="00181E58">
        <w:tc>
          <w:tcPr>
            <w:tcW w:w="567" w:type="dxa"/>
          </w:tcPr>
          <w:p w:rsidR="002B0D12" w:rsidRPr="00B5112C" w:rsidRDefault="002B0D12" w:rsidP="00181E58">
            <w:pPr>
              <w:jc w:val="both"/>
              <w:rPr>
                <w:rFonts w:ascii="CG Time(W1)" w:hAnsi="CG Time(W1)"/>
                <w:sz w:val="18"/>
                <w:lang w:val="en-GB"/>
              </w:rPr>
            </w:pPr>
          </w:p>
        </w:tc>
        <w:tc>
          <w:tcPr>
            <w:tcW w:w="709" w:type="dxa"/>
          </w:tcPr>
          <w:p w:rsidR="002B0D12" w:rsidRPr="00B5112C" w:rsidRDefault="002B0D12" w:rsidP="00181E58">
            <w:pPr>
              <w:jc w:val="both"/>
              <w:rPr>
                <w:rFonts w:ascii="CG Time(W1)" w:hAnsi="CG Time(W1)"/>
                <w:sz w:val="18"/>
                <w:lang w:val="en-GB"/>
              </w:rPr>
            </w:pPr>
          </w:p>
        </w:tc>
        <w:tc>
          <w:tcPr>
            <w:tcW w:w="567" w:type="dxa"/>
            <w:tcBorders>
              <w:left w:val="nil"/>
              <w:bottom w:val="single" w:sz="4" w:space="0" w:color="auto"/>
              <w:right w:val="nil"/>
            </w:tcBorders>
          </w:tcPr>
          <w:p w:rsidR="002B0D12" w:rsidRPr="00B5112C" w:rsidRDefault="002B0D12" w:rsidP="00181E58">
            <w:pPr>
              <w:tabs>
                <w:tab w:val="left" w:pos="142"/>
              </w:tabs>
              <w:jc w:val="both"/>
              <w:rPr>
                <w:rFonts w:ascii="CG Time(W1)" w:hAnsi="CG Time(W1)"/>
                <w:sz w:val="18"/>
                <w:lang w:val="en-GB"/>
              </w:rPr>
            </w:pPr>
          </w:p>
        </w:tc>
        <w:tc>
          <w:tcPr>
            <w:tcW w:w="9062" w:type="dxa"/>
            <w:gridSpan w:val="7"/>
          </w:tcPr>
          <w:p w:rsidR="002B0D12" w:rsidRPr="00B5112C" w:rsidRDefault="002B0D12" w:rsidP="00181E58">
            <w:pPr>
              <w:tabs>
                <w:tab w:val="left" w:pos="142"/>
              </w:tabs>
              <w:jc w:val="both"/>
              <w:rPr>
                <w:rFonts w:ascii="CG Time(W1)" w:hAnsi="CG Time(W1)" w:hint="eastAsia"/>
                <w:sz w:val="18"/>
                <w:lang w:val="en-GB"/>
              </w:rPr>
            </w:pPr>
            <w:r w:rsidRPr="00B5112C">
              <w:rPr>
                <w:rFonts w:ascii="CG Time(W1)" w:hAnsi="CG Time(W1)"/>
                <w:sz w:val="18"/>
                <w:lang w:val="en-GB"/>
              </w:rPr>
              <w:t>a letter for the sending school’s administration AND/OR Superintendent in support of the transfer</w:t>
            </w:r>
          </w:p>
        </w:tc>
      </w:tr>
    </w:tbl>
    <w:p w:rsidR="002B0D12" w:rsidRPr="00B5112C" w:rsidRDefault="002B0D12" w:rsidP="002B0D12">
      <w:pPr>
        <w:rPr>
          <w:lang w:val="en-GB"/>
        </w:rPr>
      </w:pPr>
    </w:p>
    <w:p w:rsidR="002B0D12" w:rsidRPr="00B5112C" w:rsidRDefault="002B0D12" w:rsidP="002B0D12">
      <w:pPr>
        <w:rPr>
          <w:lang w:val="en-GB"/>
        </w:rPr>
      </w:pPr>
      <w:r w:rsidRPr="00B5112C">
        <w:rPr>
          <w:lang w:val="en-GB"/>
        </w:rPr>
        <w:br w:type="page"/>
      </w:r>
    </w:p>
    <w:p w:rsidR="002B0D12" w:rsidRPr="00B5112C" w:rsidRDefault="002B0D12" w:rsidP="002B0D12">
      <w:pPr>
        <w:rPr>
          <w:rFonts w:ascii="CG Time(W1)" w:hAnsi="CG Time(W1)"/>
          <w:sz w:val="18"/>
          <w:szCs w:val="18"/>
          <w:lang w:val="en-GB"/>
        </w:rPr>
      </w:pPr>
      <w:r w:rsidRPr="00B5112C">
        <w:rPr>
          <w:rFonts w:ascii="CG Time(W1)" w:hAnsi="CG Time(W1)" w:hint="eastAsia"/>
          <w:b/>
          <w:sz w:val="18"/>
          <w:szCs w:val="18"/>
          <w:lang w:val="en-GB"/>
        </w:rPr>
        <w:t>Notes:</w:t>
      </w:r>
    </w:p>
    <w:p w:rsidR="002B0D12" w:rsidRPr="00B5112C" w:rsidRDefault="002B0D12" w:rsidP="002B0D12">
      <w:pPr>
        <w:tabs>
          <w:tab w:val="left" w:pos="180"/>
        </w:tabs>
        <w:ind w:left="540" w:hanging="540"/>
        <w:rPr>
          <w:rFonts w:ascii="CG Time(W1)" w:hAnsi="CG Time(W1)"/>
          <w:sz w:val="18"/>
          <w:szCs w:val="18"/>
          <w:lang w:val="en-GB"/>
        </w:rPr>
      </w:pPr>
      <w:r w:rsidRPr="00B5112C">
        <w:rPr>
          <w:rFonts w:ascii="CG Time(W1)" w:hAnsi="CG Time(W1)" w:hint="eastAsia"/>
          <w:sz w:val="18"/>
          <w:szCs w:val="18"/>
          <w:lang w:val="en-GB"/>
        </w:rPr>
        <w:t>1.</w:t>
      </w:r>
      <w:r w:rsidRPr="00B5112C">
        <w:rPr>
          <w:rFonts w:ascii="CG Time(W1)" w:hAnsi="CG Time(W1)" w:hint="eastAsia"/>
          <w:sz w:val="18"/>
          <w:szCs w:val="18"/>
          <w:lang w:val="en-GB"/>
        </w:rPr>
        <w:tab/>
        <w:t>Once a student has changed schools he/she is considered a transfer student and even if he/she returns to the school in whose boundaries he/she resides,</w:t>
      </w:r>
      <w:r w:rsidRPr="00B5112C">
        <w:rPr>
          <w:rFonts w:ascii="CG Time(W1)" w:hAnsi="CG Time(W1)" w:hint="eastAsia"/>
          <w:sz w:val="18"/>
          <w:szCs w:val="18"/>
          <w:lang w:val="en-GB"/>
        </w:rPr>
        <w:tab/>
        <w:t>he/she must comply with the ROPSSAA Transfer and Eligibility Policy.</w:t>
      </w:r>
    </w:p>
    <w:p w:rsidR="002B0D12" w:rsidRPr="00B5112C" w:rsidRDefault="002B0D12" w:rsidP="002B0D12">
      <w:pPr>
        <w:tabs>
          <w:tab w:val="left" w:pos="180"/>
        </w:tabs>
        <w:ind w:left="540" w:hanging="540"/>
        <w:rPr>
          <w:rFonts w:ascii="CG Time(W1)" w:hAnsi="CG Time(W1)"/>
          <w:sz w:val="18"/>
          <w:szCs w:val="18"/>
          <w:lang w:val="en-GB"/>
        </w:rPr>
      </w:pPr>
    </w:p>
    <w:p w:rsidR="002B0D12" w:rsidRPr="00B5112C" w:rsidRDefault="002B0D12" w:rsidP="002B0D12">
      <w:pPr>
        <w:tabs>
          <w:tab w:val="left" w:pos="180"/>
        </w:tabs>
        <w:rPr>
          <w:rFonts w:ascii="CG Time(W1)" w:hAnsi="CG Time(W1)"/>
          <w:sz w:val="18"/>
          <w:szCs w:val="18"/>
          <w:lang w:val="en-GB"/>
        </w:rPr>
      </w:pPr>
      <w:r w:rsidRPr="00B5112C">
        <w:rPr>
          <w:rFonts w:ascii="CG Time(W1)" w:hAnsi="CG Time(W1)" w:hint="eastAsia"/>
          <w:sz w:val="18"/>
          <w:szCs w:val="18"/>
          <w:lang w:val="en-GB"/>
        </w:rPr>
        <w:t>2.</w:t>
      </w:r>
      <w:r w:rsidRPr="00B5112C">
        <w:rPr>
          <w:rFonts w:ascii="CG Time(W1)" w:hAnsi="CG Time(W1)" w:hint="eastAsia"/>
          <w:sz w:val="18"/>
          <w:szCs w:val="18"/>
          <w:lang w:val="en-GB"/>
        </w:rPr>
        <w:tab/>
        <w:t xml:space="preserve">The Transfer Committee </w:t>
      </w:r>
      <w:r w:rsidRPr="00B5112C">
        <w:rPr>
          <w:rFonts w:ascii="CG Time(W1)" w:hAnsi="CG Time(W1)" w:hint="eastAsia"/>
          <w:b/>
          <w:sz w:val="18"/>
          <w:szCs w:val="18"/>
          <w:lang w:val="en-GB"/>
        </w:rPr>
        <w:t>will not consider</w:t>
      </w:r>
      <w:r w:rsidRPr="00B5112C">
        <w:rPr>
          <w:rFonts w:ascii="CG Time(W1)" w:hAnsi="CG Time(W1)" w:hint="eastAsia"/>
          <w:sz w:val="18"/>
          <w:szCs w:val="18"/>
          <w:lang w:val="en-GB"/>
        </w:rPr>
        <w:t xml:space="preserve"> as reasons for transfer: </w:t>
      </w:r>
    </w:p>
    <w:p w:rsidR="002B0D12" w:rsidRPr="00B5112C" w:rsidRDefault="002B0D12" w:rsidP="002B0D12">
      <w:pPr>
        <w:numPr>
          <w:ilvl w:val="0"/>
          <w:numId w:val="12"/>
        </w:numPr>
        <w:tabs>
          <w:tab w:val="left" w:pos="180"/>
          <w:tab w:val="num" w:pos="990"/>
        </w:tabs>
        <w:rPr>
          <w:rFonts w:ascii="CG Time(W1)" w:hAnsi="CG Time(W1)"/>
          <w:sz w:val="18"/>
          <w:szCs w:val="18"/>
          <w:lang w:val="en-GB"/>
        </w:rPr>
      </w:pPr>
      <w:r w:rsidRPr="00B5112C">
        <w:rPr>
          <w:rFonts w:ascii="CG Time(W1)" w:hAnsi="CG Time(W1)" w:hint="eastAsia"/>
          <w:sz w:val="18"/>
          <w:szCs w:val="18"/>
          <w:lang w:val="en-GB"/>
        </w:rPr>
        <w:t>the relative ranking of schools or the differences in delivery of courses with the same Ministry course codes;</w:t>
      </w:r>
    </w:p>
    <w:p w:rsidR="002B0D12" w:rsidRPr="00B5112C" w:rsidRDefault="002B0D12" w:rsidP="002B0D12">
      <w:pPr>
        <w:numPr>
          <w:ilvl w:val="0"/>
          <w:numId w:val="12"/>
        </w:numPr>
        <w:tabs>
          <w:tab w:val="left" w:pos="180"/>
          <w:tab w:val="num" w:pos="990"/>
        </w:tabs>
        <w:rPr>
          <w:rFonts w:ascii="CG Time(W1)" w:hAnsi="CG Time(W1)"/>
          <w:sz w:val="18"/>
          <w:szCs w:val="18"/>
          <w:lang w:val="en-GB"/>
        </w:rPr>
      </w:pPr>
      <w:r w:rsidRPr="00B5112C">
        <w:rPr>
          <w:rFonts w:ascii="CG Time(W1)" w:hAnsi="CG Time(W1)" w:hint="eastAsia"/>
          <w:sz w:val="18"/>
          <w:szCs w:val="18"/>
          <w:lang w:val="en-GB"/>
        </w:rPr>
        <w:t>that a sport or team is not at the home school</w:t>
      </w:r>
    </w:p>
    <w:p w:rsidR="002B0D12" w:rsidRPr="00B5112C" w:rsidRDefault="002B0D12" w:rsidP="002B0D12">
      <w:pPr>
        <w:tabs>
          <w:tab w:val="left" w:pos="180"/>
        </w:tabs>
        <w:ind w:left="540"/>
        <w:rPr>
          <w:rFonts w:ascii="CG Time(W1)" w:hAnsi="CG Time(W1)"/>
          <w:sz w:val="18"/>
          <w:szCs w:val="18"/>
          <w:lang w:val="en-GB"/>
        </w:rPr>
      </w:pPr>
    </w:p>
    <w:p w:rsidR="002B0D12" w:rsidRPr="00B5112C" w:rsidRDefault="002B0D12" w:rsidP="002B0D12">
      <w:pPr>
        <w:rPr>
          <w:rFonts w:ascii="CG Time(W1)" w:hAnsi="CG Time(W1)"/>
          <w:lang w:val="en-GB"/>
        </w:rPr>
      </w:pPr>
      <w:r w:rsidRPr="00B5112C">
        <w:rPr>
          <w:rFonts w:ascii="CG Time(W1)" w:hAnsi="CG Time(W1)" w:hint="eastAsia"/>
          <w:sz w:val="18"/>
          <w:szCs w:val="18"/>
          <w:lang w:val="en-GB"/>
        </w:rPr>
        <w:t xml:space="preserve">To the best of my knowledge the above information is accurate.  Any student submitting falsified information on this form will be deemed </w:t>
      </w:r>
      <w:r w:rsidRPr="00B5112C">
        <w:rPr>
          <w:rFonts w:ascii="CG Time(W1)" w:hAnsi="CG Time(W1)" w:hint="eastAsia"/>
          <w:sz w:val="18"/>
          <w:szCs w:val="18"/>
          <w:u w:val="single"/>
          <w:lang w:val="en-GB"/>
        </w:rPr>
        <w:t>ineligible</w:t>
      </w:r>
      <w:r w:rsidRPr="00B5112C">
        <w:rPr>
          <w:rFonts w:ascii="CG Time(W1)" w:hAnsi="CG Time(W1)" w:hint="eastAsia"/>
          <w:sz w:val="18"/>
          <w:szCs w:val="18"/>
          <w:lang w:val="en-GB"/>
        </w:rPr>
        <w:t xml:space="preserve"> for twelve (12) months from the date of the ROPSSAA appeal</w:t>
      </w:r>
      <w:r w:rsidRPr="00B5112C">
        <w:rPr>
          <w:rFonts w:ascii="CG Time(W1)" w:hAnsi="CG Time(W1)" w:hint="eastAsia"/>
          <w:lang w:val="en-GB"/>
        </w:rPr>
        <w:t>.</w:t>
      </w:r>
    </w:p>
    <w:p w:rsidR="002B0D12" w:rsidRPr="00B5112C" w:rsidRDefault="002B0D12" w:rsidP="002B0D12">
      <w:pPr>
        <w:jc w:val="both"/>
        <w:rPr>
          <w:rFonts w:ascii="CG Time(W1)" w:hAnsi="CG Time(W1)"/>
          <w:sz w:val="16"/>
          <w:lang w:val="en-GB"/>
        </w:rPr>
      </w:pPr>
    </w:p>
    <w:p w:rsidR="002B0D12" w:rsidRPr="00B5112C" w:rsidRDefault="002B0D12" w:rsidP="002B0D12">
      <w:pPr>
        <w:jc w:val="both"/>
        <w:rPr>
          <w:rFonts w:ascii="CG Time(W1)" w:hAnsi="CG Time(W1)"/>
          <w:b/>
          <w:sz w:val="18"/>
          <w:lang w:val="en-GB"/>
        </w:rPr>
      </w:pPr>
      <w:r w:rsidRPr="00B5112C">
        <w:rPr>
          <w:rFonts w:ascii="CG Time(W1)" w:hAnsi="CG Time(W1)" w:hint="eastAsia"/>
          <w:b/>
          <w:sz w:val="18"/>
          <w:lang w:val="en-GB"/>
        </w:rPr>
        <w:t>Note: Production of evidence/documentation described above does not guarantee eligibility.</w:t>
      </w:r>
    </w:p>
    <w:p w:rsidR="002B0D12" w:rsidRPr="00B5112C" w:rsidRDefault="002B0D12" w:rsidP="002B0D12">
      <w:pPr>
        <w:jc w:val="both"/>
        <w:rPr>
          <w:rFonts w:ascii="CG Time(W1)" w:hAnsi="CG Time(W1)"/>
          <w:b/>
          <w:sz w:val="18"/>
          <w:lang w:val="en-GB"/>
        </w:rPr>
      </w:pPr>
    </w:p>
    <w:tbl>
      <w:tblPr>
        <w:tblW w:w="11010" w:type="dxa"/>
        <w:tblLayout w:type="fixed"/>
        <w:tblLook w:val="04A0" w:firstRow="1" w:lastRow="0" w:firstColumn="1" w:lastColumn="0" w:noHBand="0" w:noVBand="1"/>
      </w:tblPr>
      <w:tblGrid>
        <w:gridCol w:w="5055"/>
        <w:gridCol w:w="810"/>
        <w:gridCol w:w="5145"/>
      </w:tblGrid>
      <w:tr w:rsidR="002B0D12" w:rsidRPr="00B5112C" w:rsidTr="00181E58">
        <w:tc>
          <w:tcPr>
            <w:tcW w:w="5055" w:type="dxa"/>
            <w:tcBorders>
              <w:top w:val="nil"/>
              <w:left w:val="nil"/>
              <w:bottom w:val="single" w:sz="12" w:space="0" w:color="auto"/>
              <w:right w:val="nil"/>
            </w:tcBorders>
          </w:tcPr>
          <w:p w:rsidR="002B0D12" w:rsidRPr="00B5112C" w:rsidRDefault="002B0D12" w:rsidP="00181E58">
            <w:pPr>
              <w:jc w:val="center"/>
              <w:rPr>
                <w:rFonts w:ascii="CG Time(W1)" w:hAnsi="CG Time(W1)"/>
                <w:sz w:val="16"/>
                <w:lang w:val="en-GB"/>
              </w:rPr>
            </w:pPr>
          </w:p>
        </w:tc>
        <w:tc>
          <w:tcPr>
            <w:tcW w:w="810" w:type="dxa"/>
          </w:tcPr>
          <w:p w:rsidR="002B0D12" w:rsidRPr="00B5112C" w:rsidRDefault="002B0D12" w:rsidP="00181E58">
            <w:pPr>
              <w:jc w:val="center"/>
              <w:rPr>
                <w:rFonts w:ascii="CG Time(W1)" w:hAnsi="CG Time(W1)"/>
                <w:sz w:val="16"/>
                <w:lang w:val="en-GB"/>
              </w:rPr>
            </w:pPr>
          </w:p>
        </w:tc>
        <w:tc>
          <w:tcPr>
            <w:tcW w:w="5145" w:type="dxa"/>
            <w:tcBorders>
              <w:top w:val="nil"/>
              <w:left w:val="nil"/>
              <w:bottom w:val="single" w:sz="12" w:space="0" w:color="auto"/>
              <w:right w:val="nil"/>
            </w:tcBorders>
          </w:tcPr>
          <w:p w:rsidR="002B0D12" w:rsidRPr="00B5112C" w:rsidRDefault="002B0D12" w:rsidP="00181E58">
            <w:pPr>
              <w:jc w:val="center"/>
              <w:rPr>
                <w:rFonts w:ascii="CG Time(W1)" w:hAnsi="CG Time(W1)"/>
                <w:sz w:val="16"/>
                <w:lang w:val="en-GB"/>
              </w:rPr>
            </w:pPr>
          </w:p>
        </w:tc>
      </w:tr>
      <w:tr w:rsidR="002B0D12" w:rsidRPr="00B5112C" w:rsidTr="00181E58">
        <w:tc>
          <w:tcPr>
            <w:tcW w:w="505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Signature of Student</w:t>
            </w:r>
          </w:p>
        </w:tc>
        <w:tc>
          <w:tcPr>
            <w:tcW w:w="810" w:type="dxa"/>
          </w:tcPr>
          <w:p w:rsidR="002B0D12" w:rsidRPr="00B5112C" w:rsidRDefault="002B0D12" w:rsidP="00181E58">
            <w:pPr>
              <w:jc w:val="center"/>
              <w:rPr>
                <w:rFonts w:ascii="CG Time(W1)" w:hAnsi="CG Time(W1)"/>
                <w:sz w:val="16"/>
                <w:lang w:val="en-GB"/>
              </w:rPr>
            </w:pPr>
          </w:p>
        </w:tc>
        <w:tc>
          <w:tcPr>
            <w:tcW w:w="514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Signature of Transfer and Eligibility Contact</w:t>
            </w:r>
          </w:p>
        </w:tc>
      </w:tr>
      <w:tr w:rsidR="002B0D12" w:rsidRPr="00B5112C" w:rsidTr="00181E58">
        <w:tc>
          <w:tcPr>
            <w:tcW w:w="5055" w:type="dxa"/>
            <w:tcBorders>
              <w:top w:val="nil"/>
              <w:left w:val="nil"/>
              <w:bottom w:val="single" w:sz="12" w:space="0" w:color="auto"/>
              <w:right w:val="nil"/>
            </w:tcBorders>
          </w:tcPr>
          <w:p w:rsidR="002B0D12" w:rsidRPr="00B5112C" w:rsidRDefault="002B0D12" w:rsidP="00181E58">
            <w:pPr>
              <w:jc w:val="both"/>
              <w:rPr>
                <w:rFonts w:ascii="CG Time(W1)" w:hAnsi="CG Time(W1)"/>
                <w:sz w:val="16"/>
                <w:lang w:val="en-GB"/>
              </w:rPr>
            </w:pPr>
          </w:p>
          <w:p w:rsidR="002B0D12" w:rsidRPr="00B5112C" w:rsidRDefault="002B0D12" w:rsidP="00181E58">
            <w:pPr>
              <w:jc w:val="both"/>
              <w:rPr>
                <w:rFonts w:ascii="CG Time(W1)" w:hAnsi="CG Time(W1)"/>
                <w:sz w:val="16"/>
                <w:lang w:val="en-GB"/>
              </w:rPr>
            </w:pPr>
          </w:p>
        </w:tc>
        <w:tc>
          <w:tcPr>
            <w:tcW w:w="810" w:type="dxa"/>
          </w:tcPr>
          <w:p w:rsidR="002B0D12" w:rsidRPr="00B5112C" w:rsidRDefault="002B0D12" w:rsidP="00181E58">
            <w:pPr>
              <w:jc w:val="both"/>
              <w:rPr>
                <w:rFonts w:ascii="CG Time(W1)" w:hAnsi="CG Time(W1)"/>
                <w:sz w:val="16"/>
                <w:lang w:val="en-GB"/>
              </w:rPr>
            </w:pPr>
          </w:p>
        </w:tc>
        <w:tc>
          <w:tcPr>
            <w:tcW w:w="5145" w:type="dxa"/>
            <w:tcBorders>
              <w:top w:val="nil"/>
              <w:left w:val="nil"/>
              <w:bottom w:val="single" w:sz="12" w:space="0" w:color="auto"/>
              <w:right w:val="nil"/>
            </w:tcBorders>
          </w:tcPr>
          <w:p w:rsidR="002B0D12" w:rsidRPr="00B5112C" w:rsidRDefault="002B0D12" w:rsidP="00181E58">
            <w:pPr>
              <w:jc w:val="both"/>
              <w:rPr>
                <w:rFonts w:ascii="CG Time(W1)" w:hAnsi="CG Time(W1)"/>
                <w:sz w:val="16"/>
                <w:lang w:val="en-GB"/>
              </w:rPr>
            </w:pPr>
          </w:p>
        </w:tc>
      </w:tr>
      <w:tr w:rsidR="002B0D12" w:rsidRPr="00B5112C" w:rsidTr="00181E58">
        <w:tc>
          <w:tcPr>
            <w:tcW w:w="505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Print Name of Parent/Guardian and relationship to applicant</w:t>
            </w:r>
          </w:p>
        </w:tc>
        <w:tc>
          <w:tcPr>
            <w:tcW w:w="810" w:type="dxa"/>
          </w:tcPr>
          <w:p w:rsidR="002B0D12" w:rsidRPr="00B5112C" w:rsidRDefault="002B0D12" w:rsidP="00181E58">
            <w:pPr>
              <w:jc w:val="both"/>
              <w:rPr>
                <w:rFonts w:ascii="CG Time(W1)" w:hAnsi="CG Time(W1)"/>
                <w:sz w:val="16"/>
                <w:lang w:val="en-GB"/>
              </w:rPr>
            </w:pPr>
          </w:p>
        </w:tc>
        <w:tc>
          <w:tcPr>
            <w:tcW w:w="514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Signature of School Principal or Vice Principal</w:t>
            </w:r>
          </w:p>
        </w:tc>
      </w:tr>
      <w:tr w:rsidR="002B0D12" w:rsidRPr="00B5112C" w:rsidTr="00181E58">
        <w:tc>
          <w:tcPr>
            <w:tcW w:w="5055" w:type="dxa"/>
            <w:tcBorders>
              <w:top w:val="nil"/>
              <w:left w:val="nil"/>
              <w:bottom w:val="single" w:sz="12" w:space="0" w:color="auto"/>
              <w:right w:val="nil"/>
            </w:tcBorders>
          </w:tcPr>
          <w:p w:rsidR="002B0D12" w:rsidRPr="00B5112C" w:rsidRDefault="002B0D12" w:rsidP="00181E58">
            <w:pPr>
              <w:jc w:val="both"/>
              <w:rPr>
                <w:rFonts w:ascii="CG Time(W1)" w:hAnsi="CG Time(W1)"/>
                <w:sz w:val="16"/>
                <w:lang w:val="en-GB"/>
              </w:rPr>
            </w:pPr>
          </w:p>
          <w:p w:rsidR="002B0D12" w:rsidRPr="00B5112C" w:rsidRDefault="002B0D12" w:rsidP="00181E58">
            <w:pPr>
              <w:jc w:val="both"/>
              <w:rPr>
                <w:rFonts w:ascii="CG Time(W1)" w:hAnsi="CG Time(W1)"/>
                <w:sz w:val="16"/>
                <w:lang w:val="en-GB"/>
              </w:rPr>
            </w:pPr>
          </w:p>
        </w:tc>
        <w:tc>
          <w:tcPr>
            <w:tcW w:w="810" w:type="dxa"/>
          </w:tcPr>
          <w:p w:rsidR="002B0D12" w:rsidRPr="00B5112C" w:rsidRDefault="002B0D12" w:rsidP="00181E58">
            <w:pPr>
              <w:jc w:val="both"/>
              <w:rPr>
                <w:rFonts w:ascii="CG Time(W1)" w:hAnsi="CG Time(W1)"/>
                <w:sz w:val="16"/>
                <w:lang w:val="en-GB"/>
              </w:rPr>
            </w:pPr>
          </w:p>
        </w:tc>
        <w:tc>
          <w:tcPr>
            <w:tcW w:w="5145" w:type="dxa"/>
            <w:tcBorders>
              <w:top w:val="nil"/>
              <w:left w:val="nil"/>
              <w:bottom w:val="single" w:sz="12" w:space="0" w:color="auto"/>
              <w:right w:val="nil"/>
            </w:tcBorders>
          </w:tcPr>
          <w:p w:rsidR="002B0D12" w:rsidRPr="00B5112C" w:rsidRDefault="002B0D12" w:rsidP="00181E58">
            <w:pPr>
              <w:jc w:val="both"/>
              <w:rPr>
                <w:rFonts w:ascii="CG Time(W1)" w:hAnsi="CG Time(W1)"/>
                <w:sz w:val="16"/>
                <w:lang w:val="en-GB"/>
              </w:rPr>
            </w:pPr>
          </w:p>
        </w:tc>
      </w:tr>
      <w:tr w:rsidR="002B0D12" w:rsidRPr="00B5112C" w:rsidTr="00181E58">
        <w:tc>
          <w:tcPr>
            <w:tcW w:w="505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Signature of Parent/Guardian</w:t>
            </w:r>
          </w:p>
        </w:tc>
        <w:tc>
          <w:tcPr>
            <w:tcW w:w="810" w:type="dxa"/>
          </w:tcPr>
          <w:p w:rsidR="002B0D12" w:rsidRPr="00B5112C" w:rsidRDefault="002B0D12" w:rsidP="00181E58">
            <w:pPr>
              <w:jc w:val="both"/>
              <w:rPr>
                <w:rFonts w:ascii="CG Time(W1)" w:hAnsi="CG Time(W1)"/>
                <w:sz w:val="16"/>
                <w:lang w:val="en-GB"/>
              </w:rPr>
            </w:pPr>
          </w:p>
        </w:tc>
        <w:tc>
          <w:tcPr>
            <w:tcW w:w="5145" w:type="dxa"/>
            <w:tcBorders>
              <w:top w:val="single" w:sz="12" w:space="0" w:color="auto"/>
              <w:left w:val="nil"/>
              <w:bottom w:val="nil"/>
              <w:right w:val="nil"/>
            </w:tcBorders>
            <w:hideMark/>
          </w:tcPr>
          <w:p w:rsidR="002B0D12" w:rsidRPr="00B5112C" w:rsidRDefault="002B0D12" w:rsidP="00181E58">
            <w:pPr>
              <w:jc w:val="center"/>
              <w:rPr>
                <w:rFonts w:ascii="CG Time(W1)" w:hAnsi="CG Time(W1)"/>
                <w:sz w:val="16"/>
                <w:lang w:val="en-GB"/>
              </w:rPr>
            </w:pPr>
            <w:r w:rsidRPr="00B5112C">
              <w:rPr>
                <w:rFonts w:ascii="CG Time(W1)" w:hAnsi="CG Time(W1)" w:hint="eastAsia"/>
                <w:sz w:val="16"/>
                <w:lang w:val="en-GB"/>
              </w:rPr>
              <w:t>Print Name of Principal or Vice Principal (above)</w:t>
            </w:r>
          </w:p>
        </w:tc>
      </w:tr>
    </w:tbl>
    <w:p w:rsidR="0024444D" w:rsidRPr="002B0D12" w:rsidRDefault="0024444D" w:rsidP="002B0D12"/>
    <w:sectPr w:rsidR="0024444D" w:rsidRPr="002B0D12" w:rsidSect="002B0D12">
      <w:headerReference w:type="default" r:id="rId8"/>
      <w:footerReference w:type="default" r:id="rId9"/>
      <w:headerReference w:type="first" r:id="rId10"/>
      <w:pgSz w:w="12240" w:h="15840" w:code="1"/>
      <w:pgMar w:top="567" w:right="720" w:bottom="720" w:left="720" w:header="720" w:footer="43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E5" w:rsidRDefault="00147FE5">
      <w:r>
        <w:separator/>
      </w:r>
    </w:p>
  </w:endnote>
  <w:endnote w:type="continuationSeparator" w:id="0">
    <w:p w:rsidR="00147FE5" w:rsidRDefault="0014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W1)">
    <w:altName w:val="Times New Roman"/>
    <w:panose1 w:val="00000000000000000000"/>
    <w:charset w:val="00"/>
    <w:family w:val="roman"/>
    <w:notTrueType/>
    <w:pitch w:val="default"/>
    <w:sig w:usb0="005BEC18" w:usb1="000901FA" w:usb2="77D633ED" w:usb3="000901FA" w:csb0="00186DA8" w:csb1="0013EFB4"/>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40" w:rsidRPr="00346441" w:rsidRDefault="00346441" w:rsidP="00346441">
    <w:pPr>
      <w:pStyle w:val="Footer"/>
      <w:rPr>
        <w:rFonts w:ascii="Arial" w:hAnsi="Arial" w:cs="Arial"/>
        <w:sz w:val="16"/>
        <w:szCs w:val="16"/>
      </w:rPr>
    </w:pPr>
    <w:r w:rsidRPr="00346441">
      <w:rPr>
        <w:rFonts w:ascii="Arial" w:hAnsi="Arial" w:cs="Arial"/>
        <w:sz w:val="16"/>
        <w:szCs w:val="16"/>
      </w:rPr>
      <w:fldChar w:fldCharType="begin"/>
    </w:r>
    <w:r w:rsidRPr="00346441">
      <w:rPr>
        <w:rFonts w:ascii="Arial" w:hAnsi="Arial" w:cs="Arial"/>
        <w:sz w:val="16"/>
        <w:szCs w:val="16"/>
      </w:rPr>
      <w:instrText xml:space="preserve"> FILENAME  \p  \* MERGEFORMAT </w:instrText>
    </w:r>
    <w:r w:rsidRPr="00346441">
      <w:rPr>
        <w:rFonts w:ascii="Arial" w:hAnsi="Arial" w:cs="Arial"/>
        <w:sz w:val="16"/>
        <w:szCs w:val="16"/>
      </w:rPr>
      <w:fldChar w:fldCharType="separate"/>
    </w:r>
    <w:r w:rsidR="005F5166">
      <w:rPr>
        <w:rFonts w:ascii="Arial" w:hAnsi="Arial" w:cs="Arial"/>
        <w:noProof/>
        <w:sz w:val="16"/>
        <w:szCs w:val="16"/>
      </w:rPr>
      <w:t>O:\ATHLETICS - Ian Coulson - Laura McGill\ATHLETICS\ROPSSAA\Constitution\Appendix E - GRADE NINE ELIGIBILITY FORM.doc</w:t>
    </w:r>
    <w:r w:rsidRPr="0034644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E5" w:rsidRDefault="00147FE5">
      <w:r>
        <w:separator/>
      </w:r>
    </w:p>
  </w:footnote>
  <w:footnote w:type="continuationSeparator" w:id="0">
    <w:p w:rsidR="00147FE5" w:rsidRDefault="0014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E08" w:rsidRDefault="00D53E08" w:rsidP="00D53E08">
    <w:pPr>
      <w:tabs>
        <w:tab w:val="right" w:pos="10800"/>
      </w:tabs>
      <w:jc w:val="right"/>
      <w:rPr>
        <w:rFonts w:ascii="CG Time(W1)" w:hAnsi="CG Time(W1)"/>
        <w:b/>
        <w:sz w:val="1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12" w:rsidRDefault="002B0D12" w:rsidP="002B0D12">
    <w:pPr>
      <w:tabs>
        <w:tab w:val="right" w:pos="10800"/>
      </w:tabs>
      <w:jc w:val="right"/>
      <w:rPr>
        <w:rFonts w:ascii="CG Time(W1)" w:hAnsi="CG Time(W1)"/>
        <w:b/>
        <w:sz w:val="18"/>
        <w:lang w:val="en-GB"/>
      </w:rPr>
    </w:pPr>
    <w:r>
      <w:rPr>
        <w:rFonts w:ascii="CG Time(W1)" w:hAnsi="CG Time(W1)"/>
        <w:b/>
        <w:sz w:val="18"/>
        <w:lang w:val="en-GB"/>
      </w:rPr>
      <w:t>Appendix E 201</w:t>
    </w:r>
    <w:r w:rsidR="00921B3E">
      <w:rPr>
        <w:rFonts w:ascii="CG Time(W1)" w:hAnsi="CG Time(W1)"/>
        <w:b/>
        <w:sz w:val="18"/>
        <w:lang w:val="en-GB"/>
      </w:rPr>
      <w:t>8</w:t>
    </w:r>
    <w:r>
      <w:rPr>
        <w:rFonts w:ascii="CG Time(W1)" w:hAnsi="CG Time(W1)"/>
        <w:b/>
        <w:sz w:val="18"/>
        <w:lang w:val="en-GB"/>
      </w:rPr>
      <w:t xml:space="preserve"> – 201</w:t>
    </w:r>
    <w:r w:rsidR="00921B3E">
      <w:rPr>
        <w:rFonts w:ascii="CG Time(W1)" w:hAnsi="CG Time(W1)"/>
        <w:b/>
        <w:sz w:val="18"/>
        <w:lang w:val="en-GB"/>
      </w:rPr>
      <w:t>9</w:t>
    </w:r>
  </w:p>
  <w:p w:rsidR="002B0D12" w:rsidRDefault="002B0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7E97"/>
    <w:multiLevelType w:val="singleLevel"/>
    <w:tmpl w:val="7BC261F0"/>
    <w:lvl w:ilvl="0">
      <w:start w:val="1"/>
      <w:numFmt w:val="lowerLetter"/>
      <w:lvlText w:val="%1)"/>
      <w:lvlJc w:val="left"/>
      <w:pPr>
        <w:tabs>
          <w:tab w:val="num" w:pos="900"/>
        </w:tabs>
        <w:ind w:left="900" w:hanging="360"/>
      </w:pPr>
      <w:rPr>
        <w:rFonts w:hint="default"/>
      </w:rPr>
    </w:lvl>
  </w:abstractNum>
  <w:abstractNum w:abstractNumId="1">
    <w:nsid w:val="19CB29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F04165"/>
    <w:multiLevelType w:val="hybridMultilevel"/>
    <w:tmpl w:val="FB3835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A5F69ED"/>
    <w:multiLevelType w:val="singleLevel"/>
    <w:tmpl w:val="CAB63456"/>
    <w:lvl w:ilvl="0">
      <w:start w:val="1"/>
      <w:numFmt w:val="lowerRoman"/>
      <w:lvlText w:val="(%1)"/>
      <w:lvlJc w:val="left"/>
      <w:pPr>
        <w:tabs>
          <w:tab w:val="num" w:pos="1260"/>
        </w:tabs>
        <w:ind w:left="1260" w:hanging="720"/>
      </w:pPr>
      <w:rPr>
        <w:rFonts w:hint="default"/>
      </w:rPr>
    </w:lvl>
  </w:abstractNum>
  <w:abstractNum w:abstractNumId="4">
    <w:nsid w:val="1E7349F9"/>
    <w:multiLevelType w:val="singleLevel"/>
    <w:tmpl w:val="42A40264"/>
    <w:lvl w:ilvl="0">
      <w:start w:val="1"/>
      <w:numFmt w:val="lowerRoman"/>
      <w:lvlText w:val="%1)"/>
      <w:lvlJc w:val="left"/>
      <w:pPr>
        <w:tabs>
          <w:tab w:val="num" w:pos="1620"/>
        </w:tabs>
        <w:ind w:left="1620" w:hanging="720"/>
      </w:pPr>
      <w:rPr>
        <w:rFonts w:hint="default"/>
      </w:rPr>
    </w:lvl>
  </w:abstractNum>
  <w:abstractNum w:abstractNumId="5">
    <w:nsid w:val="2C2015C2"/>
    <w:multiLevelType w:val="singleLevel"/>
    <w:tmpl w:val="BA7CBBE4"/>
    <w:lvl w:ilvl="0">
      <w:start w:val="2"/>
      <w:numFmt w:val="lowerRoman"/>
      <w:lvlText w:val="%1)"/>
      <w:lvlJc w:val="left"/>
      <w:pPr>
        <w:tabs>
          <w:tab w:val="num" w:pos="1800"/>
        </w:tabs>
        <w:ind w:left="1800" w:hanging="720"/>
      </w:pPr>
      <w:rPr>
        <w:rFonts w:hint="default"/>
      </w:rPr>
    </w:lvl>
  </w:abstractNum>
  <w:abstractNum w:abstractNumId="6">
    <w:nsid w:val="4AC353B2"/>
    <w:multiLevelType w:val="singleLevel"/>
    <w:tmpl w:val="323EF63C"/>
    <w:lvl w:ilvl="0">
      <w:start w:val="2"/>
      <w:numFmt w:val="lowerLetter"/>
      <w:lvlText w:val="(%1)"/>
      <w:lvlJc w:val="left"/>
      <w:pPr>
        <w:tabs>
          <w:tab w:val="num" w:pos="1260"/>
        </w:tabs>
        <w:ind w:left="1260" w:hanging="690"/>
      </w:pPr>
      <w:rPr>
        <w:rFonts w:hint="default"/>
      </w:rPr>
    </w:lvl>
  </w:abstractNum>
  <w:abstractNum w:abstractNumId="7">
    <w:nsid w:val="517F3D2C"/>
    <w:multiLevelType w:val="singleLevel"/>
    <w:tmpl w:val="F6DAA038"/>
    <w:lvl w:ilvl="0">
      <w:start w:val="2"/>
      <w:numFmt w:val="lowerLetter"/>
      <w:lvlText w:val="(%1)"/>
      <w:lvlJc w:val="left"/>
      <w:pPr>
        <w:tabs>
          <w:tab w:val="num" w:pos="1260"/>
        </w:tabs>
        <w:ind w:left="1260" w:hanging="690"/>
      </w:pPr>
      <w:rPr>
        <w:rFonts w:hint="default"/>
      </w:rPr>
    </w:lvl>
  </w:abstractNum>
  <w:abstractNum w:abstractNumId="8">
    <w:nsid w:val="54340753"/>
    <w:multiLevelType w:val="hybridMultilevel"/>
    <w:tmpl w:val="542A4BDE"/>
    <w:lvl w:ilvl="0" w:tplc="6568CDD0">
      <w:start w:val="2"/>
      <w:numFmt w:val="bullet"/>
      <w:lvlText w:val=""/>
      <w:lvlJc w:val="left"/>
      <w:pPr>
        <w:ind w:left="1800" w:hanging="360"/>
      </w:pPr>
      <w:rPr>
        <w:rFonts w:ascii="Symbol" w:eastAsia="Times New Roman" w:hAnsi="Symbo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56E02846"/>
    <w:multiLevelType w:val="singleLevel"/>
    <w:tmpl w:val="79BC92FE"/>
    <w:lvl w:ilvl="0">
      <w:start w:val="1"/>
      <w:numFmt w:val="lowerRoman"/>
      <w:lvlText w:val="%1)"/>
      <w:lvlJc w:val="left"/>
      <w:pPr>
        <w:tabs>
          <w:tab w:val="num" w:pos="1125"/>
        </w:tabs>
        <w:ind w:left="1125" w:hanging="720"/>
      </w:pPr>
      <w:rPr>
        <w:rFonts w:hint="default"/>
      </w:rPr>
    </w:lvl>
  </w:abstractNum>
  <w:abstractNum w:abstractNumId="10">
    <w:nsid w:val="601F5C4E"/>
    <w:multiLevelType w:val="singleLevel"/>
    <w:tmpl w:val="C7BACC1E"/>
    <w:lvl w:ilvl="0">
      <w:start w:val="2"/>
      <w:numFmt w:val="lowerRoman"/>
      <w:lvlText w:val="%1)"/>
      <w:lvlJc w:val="left"/>
      <w:pPr>
        <w:tabs>
          <w:tab w:val="num" w:pos="2055"/>
        </w:tabs>
        <w:ind w:left="2055" w:hanging="720"/>
      </w:pPr>
      <w:rPr>
        <w:rFonts w:hint="default"/>
      </w:rPr>
    </w:lvl>
  </w:abstractNum>
  <w:abstractNum w:abstractNumId="11">
    <w:nsid w:val="6D6E5535"/>
    <w:multiLevelType w:val="singleLevel"/>
    <w:tmpl w:val="4F561DA8"/>
    <w:lvl w:ilvl="0">
      <w:start w:val="7"/>
      <w:numFmt w:val="lowerRoman"/>
      <w:lvlText w:val="%1)"/>
      <w:lvlJc w:val="left"/>
      <w:pPr>
        <w:tabs>
          <w:tab w:val="num" w:pos="1980"/>
        </w:tabs>
        <w:ind w:left="1980" w:hanging="720"/>
      </w:pPr>
      <w:rPr>
        <w:rFonts w:hint="default"/>
      </w:rPr>
    </w:lvl>
  </w:abstractNum>
  <w:abstractNum w:abstractNumId="12">
    <w:nsid w:val="75D83F51"/>
    <w:multiLevelType w:val="singleLevel"/>
    <w:tmpl w:val="A2EE3540"/>
    <w:lvl w:ilvl="0">
      <w:start w:val="4"/>
      <w:numFmt w:val="decimal"/>
      <w:lvlText w:val="%1."/>
      <w:lvlJc w:val="left"/>
      <w:pPr>
        <w:tabs>
          <w:tab w:val="num" w:pos="540"/>
        </w:tabs>
        <w:ind w:left="540" w:hanging="540"/>
      </w:pPr>
      <w:rPr>
        <w:rFonts w:hint="default"/>
      </w:rPr>
    </w:lvl>
  </w:abstractNum>
  <w:num w:numId="1">
    <w:abstractNumId w:val="11"/>
  </w:num>
  <w:num w:numId="2">
    <w:abstractNumId w:val="4"/>
  </w:num>
  <w:num w:numId="3">
    <w:abstractNumId w:val="0"/>
  </w:num>
  <w:num w:numId="4">
    <w:abstractNumId w:val="7"/>
  </w:num>
  <w:num w:numId="5">
    <w:abstractNumId w:val="9"/>
  </w:num>
  <w:num w:numId="6">
    <w:abstractNumId w:val="10"/>
  </w:num>
  <w:num w:numId="7">
    <w:abstractNumId w:val="5"/>
  </w:num>
  <w:num w:numId="8">
    <w:abstractNumId w:val="6"/>
  </w:num>
  <w:num w:numId="9">
    <w:abstractNumId w:val="1"/>
  </w:num>
  <w:num w:numId="10">
    <w:abstractNumId w:val="2"/>
  </w:num>
  <w:num w:numId="11">
    <w:abstractNumId w:val="12"/>
    <w:lvlOverride w:ilvl="0">
      <w:startOverride w:val="4"/>
    </w:lvlOverride>
  </w:num>
  <w:num w:numId="12">
    <w:abstractNumId w:val="3"/>
    <w:lvlOverride w:ilvl="0">
      <w:startOverride w:val="1"/>
    </w:lvlOverride>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AF"/>
    <w:rsid w:val="00012DF6"/>
    <w:rsid w:val="0001606D"/>
    <w:rsid w:val="00030A02"/>
    <w:rsid w:val="000826AB"/>
    <w:rsid w:val="0008641F"/>
    <w:rsid w:val="000B2C95"/>
    <w:rsid w:val="000B671A"/>
    <w:rsid w:val="000C6CB4"/>
    <w:rsid w:val="000E2B24"/>
    <w:rsid w:val="000F08D1"/>
    <w:rsid w:val="00147FE5"/>
    <w:rsid w:val="001519DB"/>
    <w:rsid w:val="00152FA0"/>
    <w:rsid w:val="0016456E"/>
    <w:rsid w:val="001648C5"/>
    <w:rsid w:val="00170D81"/>
    <w:rsid w:val="00181E58"/>
    <w:rsid w:val="00187D25"/>
    <w:rsid w:val="001B71D2"/>
    <w:rsid w:val="001C1755"/>
    <w:rsid w:val="001D03ED"/>
    <w:rsid w:val="001D0F8E"/>
    <w:rsid w:val="00226E83"/>
    <w:rsid w:val="002364E0"/>
    <w:rsid w:val="0024444D"/>
    <w:rsid w:val="00273930"/>
    <w:rsid w:val="00280DC9"/>
    <w:rsid w:val="00290619"/>
    <w:rsid w:val="0029339F"/>
    <w:rsid w:val="002B0D12"/>
    <w:rsid w:val="002B39F8"/>
    <w:rsid w:val="002B43B6"/>
    <w:rsid w:val="002B473D"/>
    <w:rsid w:val="002C0C11"/>
    <w:rsid w:val="002C5E50"/>
    <w:rsid w:val="002E6867"/>
    <w:rsid w:val="002F719C"/>
    <w:rsid w:val="003031FF"/>
    <w:rsid w:val="00321EDB"/>
    <w:rsid w:val="00341C8A"/>
    <w:rsid w:val="0034286C"/>
    <w:rsid w:val="00343727"/>
    <w:rsid w:val="00346109"/>
    <w:rsid w:val="00346441"/>
    <w:rsid w:val="003505AE"/>
    <w:rsid w:val="003531E7"/>
    <w:rsid w:val="0035564C"/>
    <w:rsid w:val="00357AFD"/>
    <w:rsid w:val="00380B0E"/>
    <w:rsid w:val="00396497"/>
    <w:rsid w:val="003A4DAE"/>
    <w:rsid w:val="003B3D35"/>
    <w:rsid w:val="003C06D4"/>
    <w:rsid w:val="003C0FDF"/>
    <w:rsid w:val="003C4CCD"/>
    <w:rsid w:val="003C5306"/>
    <w:rsid w:val="003F7A9C"/>
    <w:rsid w:val="00410A53"/>
    <w:rsid w:val="0041328F"/>
    <w:rsid w:val="00433CD9"/>
    <w:rsid w:val="0043635C"/>
    <w:rsid w:val="00440ADF"/>
    <w:rsid w:val="00441226"/>
    <w:rsid w:val="00471BB4"/>
    <w:rsid w:val="0047617C"/>
    <w:rsid w:val="00483AD7"/>
    <w:rsid w:val="0049388A"/>
    <w:rsid w:val="004C1B6B"/>
    <w:rsid w:val="004D0434"/>
    <w:rsid w:val="004D62D6"/>
    <w:rsid w:val="004E0968"/>
    <w:rsid w:val="004F2A0D"/>
    <w:rsid w:val="004F4B00"/>
    <w:rsid w:val="00514647"/>
    <w:rsid w:val="00520B9A"/>
    <w:rsid w:val="0052176A"/>
    <w:rsid w:val="00521F57"/>
    <w:rsid w:val="00535F32"/>
    <w:rsid w:val="00554EFC"/>
    <w:rsid w:val="00556C76"/>
    <w:rsid w:val="00570511"/>
    <w:rsid w:val="005B7C7F"/>
    <w:rsid w:val="005C135E"/>
    <w:rsid w:val="005D0993"/>
    <w:rsid w:val="005F5166"/>
    <w:rsid w:val="00600E13"/>
    <w:rsid w:val="00605452"/>
    <w:rsid w:val="006309B5"/>
    <w:rsid w:val="006576A3"/>
    <w:rsid w:val="00673A92"/>
    <w:rsid w:val="00675CB3"/>
    <w:rsid w:val="00687C84"/>
    <w:rsid w:val="006A427C"/>
    <w:rsid w:val="006B1D54"/>
    <w:rsid w:val="006B542B"/>
    <w:rsid w:val="006C5059"/>
    <w:rsid w:val="006F0DF1"/>
    <w:rsid w:val="006F1C20"/>
    <w:rsid w:val="007005BD"/>
    <w:rsid w:val="0070712B"/>
    <w:rsid w:val="00707FAF"/>
    <w:rsid w:val="00715B4D"/>
    <w:rsid w:val="007406F7"/>
    <w:rsid w:val="0074549E"/>
    <w:rsid w:val="007464A5"/>
    <w:rsid w:val="00757486"/>
    <w:rsid w:val="007645C1"/>
    <w:rsid w:val="00765191"/>
    <w:rsid w:val="007711E0"/>
    <w:rsid w:val="0077328A"/>
    <w:rsid w:val="00780F4A"/>
    <w:rsid w:val="00781BEE"/>
    <w:rsid w:val="00781FAF"/>
    <w:rsid w:val="00784A17"/>
    <w:rsid w:val="00785359"/>
    <w:rsid w:val="00795699"/>
    <w:rsid w:val="007A5730"/>
    <w:rsid w:val="007C1F61"/>
    <w:rsid w:val="007C68FD"/>
    <w:rsid w:val="007D1F13"/>
    <w:rsid w:val="007E3FFC"/>
    <w:rsid w:val="008204FB"/>
    <w:rsid w:val="00836C09"/>
    <w:rsid w:val="00840066"/>
    <w:rsid w:val="00851B99"/>
    <w:rsid w:val="00860842"/>
    <w:rsid w:val="008615DA"/>
    <w:rsid w:val="00877EAF"/>
    <w:rsid w:val="008839D3"/>
    <w:rsid w:val="0089155A"/>
    <w:rsid w:val="008A3B5F"/>
    <w:rsid w:val="008A57E8"/>
    <w:rsid w:val="008D06D6"/>
    <w:rsid w:val="00902730"/>
    <w:rsid w:val="00905A2B"/>
    <w:rsid w:val="0091186B"/>
    <w:rsid w:val="00921B3E"/>
    <w:rsid w:val="00921D64"/>
    <w:rsid w:val="009324EC"/>
    <w:rsid w:val="009414E6"/>
    <w:rsid w:val="009779FB"/>
    <w:rsid w:val="0098278C"/>
    <w:rsid w:val="00994AE8"/>
    <w:rsid w:val="009A3171"/>
    <w:rsid w:val="009A3368"/>
    <w:rsid w:val="009A4554"/>
    <w:rsid w:val="009C210B"/>
    <w:rsid w:val="009C38E0"/>
    <w:rsid w:val="009D1549"/>
    <w:rsid w:val="009E4B10"/>
    <w:rsid w:val="009F530C"/>
    <w:rsid w:val="00A06074"/>
    <w:rsid w:val="00A11E4F"/>
    <w:rsid w:val="00A14B1F"/>
    <w:rsid w:val="00A21107"/>
    <w:rsid w:val="00A25FA8"/>
    <w:rsid w:val="00A35003"/>
    <w:rsid w:val="00A45481"/>
    <w:rsid w:val="00AA4E36"/>
    <w:rsid w:val="00AB2BF3"/>
    <w:rsid w:val="00AC037B"/>
    <w:rsid w:val="00AC0AC4"/>
    <w:rsid w:val="00AC76A3"/>
    <w:rsid w:val="00AD1411"/>
    <w:rsid w:val="00AD69A5"/>
    <w:rsid w:val="00AE0EC4"/>
    <w:rsid w:val="00AE6412"/>
    <w:rsid w:val="00B02460"/>
    <w:rsid w:val="00B132D8"/>
    <w:rsid w:val="00B1516D"/>
    <w:rsid w:val="00B15ECC"/>
    <w:rsid w:val="00B2315B"/>
    <w:rsid w:val="00B26CDE"/>
    <w:rsid w:val="00B30F54"/>
    <w:rsid w:val="00B30FCA"/>
    <w:rsid w:val="00B31638"/>
    <w:rsid w:val="00B323EF"/>
    <w:rsid w:val="00B402A7"/>
    <w:rsid w:val="00B61EC9"/>
    <w:rsid w:val="00B64178"/>
    <w:rsid w:val="00B721A7"/>
    <w:rsid w:val="00B75BAC"/>
    <w:rsid w:val="00B807F1"/>
    <w:rsid w:val="00B96988"/>
    <w:rsid w:val="00BA1273"/>
    <w:rsid w:val="00BB6A75"/>
    <w:rsid w:val="00BC5FA9"/>
    <w:rsid w:val="00BD6938"/>
    <w:rsid w:val="00BD7DC8"/>
    <w:rsid w:val="00C047F5"/>
    <w:rsid w:val="00C330E9"/>
    <w:rsid w:val="00C35F8E"/>
    <w:rsid w:val="00C36454"/>
    <w:rsid w:val="00C41BFA"/>
    <w:rsid w:val="00C562A4"/>
    <w:rsid w:val="00C56491"/>
    <w:rsid w:val="00C71D4E"/>
    <w:rsid w:val="00C87DC3"/>
    <w:rsid w:val="00CA3DE1"/>
    <w:rsid w:val="00CC4658"/>
    <w:rsid w:val="00CC4929"/>
    <w:rsid w:val="00CD03D0"/>
    <w:rsid w:val="00CD478B"/>
    <w:rsid w:val="00CD5F03"/>
    <w:rsid w:val="00CF5D83"/>
    <w:rsid w:val="00CF789C"/>
    <w:rsid w:val="00D01055"/>
    <w:rsid w:val="00D13491"/>
    <w:rsid w:val="00D140BC"/>
    <w:rsid w:val="00D15C8A"/>
    <w:rsid w:val="00D25317"/>
    <w:rsid w:val="00D5151C"/>
    <w:rsid w:val="00D53E08"/>
    <w:rsid w:val="00D57391"/>
    <w:rsid w:val="00D87DF3"/>
    <w:rsid w:val="00DA0052"/>
    <w:rsid w:val="00DA3329"/>
    <w:rsid w:val="00DA5435"/>
    <w:rsid w:val="00DA6D06"/>
    <w:rsid w:val="00DB2F3A"/>
    <w:rsid w:val="00DC1B38"/>
    <w:rsid w:val="00DC269B"/>
    <w:rsid w:val="00E0001E"/>
    <w:rsid w:val="00E03E8A"/>
    <w:rsid w:val="00E12C88"/>
    <w:rsid w:val="00E37933"/>
    <w:rsid w:val="00E4674E"/>
    <w:rsid w:val="00E4778F"/>
    <w:rsid w:val="00E5372F"/>
    <w:rsid w:val="00E54ADF"/>
    <w:rsid w:val="00E5641B"/>
    <w:rsid w:val="00E67EA6"/>
    <w:rsid w:val="00E7211F"/>
    <w:rsid w:val="00EA2CF3"/>
    <w:rsid w:val="00EA64EE"/>
    <w:rsid w:val="00EB0978"/>
    <w:rsid w:val="00EB680A"/>
    <w:rsid w:val="00EC3FB5"/>
    <w:rsid w:val="00EC5DCD"/>
    <w:rsid w:val="00EE4221"/>
    <w:rsid w:val="00EF0DEE"/>
    <w:rsid w:val="00F13340"/>
    <w:rsid w:val="00F31265"/>
    <w:rsid w:val="00F45768"/>
    <w:rsid w:val="00F45FBD"/>
    <w:rsid w:val="00F7269D"/>
    <w:rsid w:val="00F76FC2"/>
    <w:rsid w:val="00F93F54"/>
    <w:rsid w:val="00FA065B"/>
    <w:rsid w:val="00FB649F"/>
    <w:rsid w:val="00FD6FDF"/>
    <w:rsid w:val="00FE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EB10DB-F8A3-492D-A722-28C6CC59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CA"/>
    </w:rPr>
  </w:style>
  <w:style w:type="paragraph" w:styleId="Heading1">
    <w:name w:val="heading 1"/>
    <w:basedOn w:val="Normal"/>
    <w:next w:val="Normal"/>
    <w:qFormat/>
    <w:rsid w:val="00877EAF"/>
    <w:pPr>
      <w:keepNext/>
      <w:tabs>
        <w:tab w:val="right" w:pos="10800"/>
      </w:tabs>
      <w:ind w:right="-279"/>
      <w:jc w:val="center"/>
      <w:outlineLvl w:val="0"/>
    </w:pPr>
    <w:rPr>
      <w:b/>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877EAF"/>
    <w:pPr>
      <w:tabs>
        <w:tab w:val="center" w:pos="4320"/>
        <w:tab w:val="right" w:pos="8640"/>
      </w:tabs>
    </w:pPr>
    <w:rPr>
      <w:rFonts w:ascii="CG Times (W1)" w:hAnsi="CG Times (W1)"/>
      <w:lang w:eastAsia="en-US"/>
    </w:rPr>
  </w:style>
  <w:style w:type="character" w:styleId="PageNumber">
    <w:name w:val="page number"/>
    <w:basedOn w:val="DefaultParagraphFont"/>
    <w:rsid w:val="00877EAF"/>
  </w:style>
  <w:style w:type="paragraph" w:styleId="Footer">
    <w:name w:val="footer"/>
    <w:basedOn w:val="Normal"/>
    <w:rsid w:val="00877EAF"/>
    <w:pPr>
      <w:tabs>
        <w:tab w:val="center" w:pos="4320"/>
        <w:tab w:val="right" w:pos="8640"/>
      </w:tabs>
    </w:pPr>
    <w:rPr>
      <w:rFonts w:ascii="CG Times (W1)" w:hAnsi="CG Times (W1)"/>
      <w:lang w:eastAsia="en-US"/>
    </w:rPr>
  </w:style>
  <w:style w:type="paragraph" w:styleId="Title">
    <w:name w:val="Title"/>
    <w:basedOn w:val="Normal"/>
    <w:qFormat/>
    <w:rsid w:val="00877EAF"/>
    <w:pPr>
      <w:jc w:val="center"/>
    </w:pPr>
    <w:rPr>
      <w:b/>
      <w:sz w:val="28"/>
      <w:u w:val="single"/>
      <w:lang w:eastAsia="en-US"/>
    </w:rPr>
  </w:style>
  <w:style w:type="table" w:styleId="TableGrid">
    <w:name w:val="Table Grid"/>
    <w:basedOn w:val="TableNormal"/>
    <w:rsid w:val="00E5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C5059"/>
    <w:rPr>
      <w:color w:val="0000FF"/>
      <w:u w:val="single"/>
    </w:rPr>
  </w:style>
  <w:style w:type="paragraph" w:styleId="BalloonText">
    <w:name w:val="Balloon Text"/>
    <w:basedOn w:val="Normal"/>
    <w:link w:val="BalloonTextChar"/>
    <w:rsid w:val="00BD7DC8"/>
    <w:rPr>
      <w:rFonts w:ascii="Tahoma" w:hAnsi="Tahoma" w:cs="Tahoma"/>
      <w:sz w:val="16"/>
      <w:szCs w:val="16"/>
    </w:rPr>
  </w:style>
  <w:style w:type="character" w:customStyle="1" w:styleId="BalloonTextChar">
    <w:name w:val="Balloon Text Char"/>
    <w:link w:val="BalloonText"/>
    <w:rsid w:val="00BD7DC8"/>
    <w:rPr>
      <w:rFonts w:ascii="Tahoma" w:hAnsi="Tahoma" w:cs="Tahoma"/>
      <w:sz w:val="16"/>
      <w:szCs w:val="16"/>
      <w:lang w:val="en-US"/>
    </w:rPr>
  </w:style>
  <w:style w:type="paragraph" w:styleId="ListParagraph">
    <w:name w:val="List Paragraph"/>
    <w:basedOn w:val="Normal"/>
    <w:uiPriority w:val="34"/>
    <w:qFormat/>
    <w:rsid w:val="0034286C"/>
    <w:pPr>
      <w:ind w:left="720"/>
    </w:pPr>
  </w:style>
  <w:style w:type="character" w:customStyle="1" w:styleId="HeaderChar">
    <w:name w:val="Header Char"/>
    <w:link w:val="Header"/>
    <w:uiPriority w:val="99"/>
    <w:rsid w:val="002B0D12"/>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829a5044-91d2-4536-8ebe-9fe245a01795" xsi:nil="true"/>
    <Year xmlns="829a5044-91d2-4536-8ebe-9fe245a017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51062955C5604D8E06598AE85E43F4" ma:contentTypeVersion="3" ma:contentTypeDescription="Create a new document." ma:contentTypeScope="" ma:versionID="f7131832864927a80835daff236fb2df">
  <xsd:schema xmlns:xsd="http://www.w3.org/2001/XMLSchema" xmlns:xs="http://www.w3.org/2001/XMLSchema" xmlns:p="http://schemas.microsoft.com/office/2006/metadata/properties" xmlns:ns1="http://schemas.microsoft.com/sharepoint/v3" xmlns:ns2="829a5044-91d2-4536-8ebe-9fe245a01795" targetNamespace="http://schemas.microsoft.com/office/2006/metadata/properties" ma:root="true" ma:fieldsID="51d8b7a9d1b866734e29f9a9e56eae2f" ns1:_="" ns2:_="">
    <xsd:import namespace="http://schemas.microsoft.com/sharepoint/v3"/>
    <xsd:import namespace="829a5044-91d2-4536-8ebe-9fe245a01795"/>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a5044-91d2-4536-8ebe-9fe245a01795"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45BEE-8A73-4B48-808F-533A234F363E}"/>
</file>

<file path=customXml/itemProps2.xml><?xml version="1.0" encoding="utf-8"?>
<ds:datastoreItem xmlns:ds="http://schemas.openxmlformats.org/officeDocument/2006/customXml" ds:itemID="{5550FD0F-C942-4EF0-9968-D8CE713C9A13}"/>
</file>

<file path=customXml/itemProps3.xml><?xml version="1.0" encoding="utf-8"?>
<ds:datastoreItem xmlns:ds="http://schemas.openxmlformats.org/officeDocument/2006/customXml" ds:itemID="{231509F5-7300-4548-82F4-42AE6AF525DC}"/>
</file>

<file path=customXml/itemProps4.xml><?xml version="1.0" encoding="utf-8"?>
<ds:datastoreItem xmlns:ds="http://schemas.openxmlformats.org/officeDocument/2006/customXml" ds:itemID="{9D219AFB-8D5C-45C3-B2CF-0DD35B7C8BC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Revised as of June 2007</vt:lpstr>
    </vt:vector>
  </TitlesOfParts>
  <Company>Peel District School Board</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as of June 2007</dc:title>
  <dc:subject/>
  <dc:creator>PeelUser</dc:creator>
  <cp:keywords/>
  <dc:description/>
  <cp:lastModifiedBy>Coulson, Ian</cp:lastModifiedBy>
  <cp:revision>2</cp:revision>
  <cp:lastPrinted>2017-08-22T13:12:00Z</cp:lastPrinted>
  <dcterms:created xsi:type="dcterms:W3CDTF">2018-08-03T14:13:00Z</dcterms:created>
  <dcterms:modified xsi:type="dcterms:W3CDTF">2018-08-03T14:13:00Z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0x010100C251062955C5604D8E06598AE85E43F4</vt:lpwstr>
  </property>
</Properties>
</file>